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81A4FA" w14:textId="77777777" w:rsidR="006576D7" w:rsidRDefault="006576D7" w:rsidP="004E6827">
      <w:pPr>
        <w:shd w:val="clear" w:color="auto" w:fill="FFFFFF"/>
        <w:spacing w:before="100" w:beforeAutospacing="1" w:after="100" w:afterAutospacing="1"/>
        <w:rPr>
          <w:rFonts w:ascii="Times New Roman" w:hAnsi="Times New Roman" w:cs="Times New Roman"/>
          <w:b/>
          <w:bCs/>
        </w:rPr>
      </w:pPr>
    </w:p>
    <w:p w14:paraId="76AFB5A5" w14:textId="77777777" w:rsidR="006576D7" w:rsidRDefault="006576D7" w:rsidP="004E6827">
      <w:pPr>
        <w:shd w:val="clear" w:color="auto" w:fill="FFFFFF"/>
        <w:spacing w:before="100" w:beforeAutospacing="1" w:after="100" w:afterAutospacing="1"/>
        <w:rPr>
          <w:rFonts w:ascii="Times New Roman" w:hAnsi="Times New Roman" w:cs="Times New Roman"/>
          <w:b/>
          <w:bCs/>
        </w:rPr>
      </w:pPr>
    </w:p>
    <w:p w14:paraId="036C5E0A" w14:textId="77777777" w:rsidR="006576D7" w:rsidRPr="006576D7" w:rsidRDefault="006576D7" w:rsidP="004E6827">
      <w:pPr>
        <w:shd w:val="clear" w:color="auto" w:fill="FFFFFF"/>
        <w:spacing w:before="100" w:beforeAutospacing="1" w:after="100" w:afterAutospacing="1"/>
        <w:rPr>
          <w:rFonts w:ascii="Times New Roman" w:hAnsi="Times New Roman" w:cs="Times New Roman"/>
          <w:b/>
          <w:bCs/>
          <w:color w:val="FFC000"/>
        </w:rPr>
      </w:pPr>
    </w:p>
    <w:p w14:paraId="5E3EB93B" w14:textId="77777777" w:rsidR="006576D7" w:rsidRPr="006576D7" w:rsidRDefault="006576D7" w:rsidP="004E6827">
      <w:pPr>
        <w:shd w:val="clear" w:color="auto" w:fill="FFFFFF"/>
        <w:spacing w:before="100" w:beforeAutospacing="1" w:after="100" w:afterAutospacing="1"/>
        <w:rPr>
          <w:rFonts w:ascii="Times New Roman" w:hAnsi="Times New Roman" w:cs="Times New Roman"/>
          <w:b/>
          <w:bCs/>
          <w:color w:val="000000" w:themeColor="text1"/>
        </w:rPr>
      </w:pPr>
    </w:p>
    <w:p w14:paraId="00DEC86A" w14:textId="77777777" w:rsidR="006576D7" w:rsidRPr="006576D7" w:rsidRDefault="006576D7" w:rsidP="006576D7">
      <w:pPr>
        <w:shd w:val="clear" w:color="auto" w:fill="FFFFFF"/>
        <w:spacing w:before="100" w:beforeAutospacing="1" w:after="100" w:afterAutospacing="1"/>
        <w:jc w:val="center"/>
        <w:rPr>
          <w:rFonts w:ascii="Times New Roman" w:hAnsi="Times New Roman" w:cs="Times New Roman"/>
          <w:b/>
          <w:bCs/>
          <w:color w:val="000000" w:themeColor="text1"/>
          <w:sz w:val="36"/>
          <w:szCs w:val="36"/>
        </w:rPr>
      </w:pPr>
    </w:p>
    <w:p w14:paraId="1E8BA82D" w14:textId="6EBF7D45" w:rsidR="006576D7" w:rsidRPr="006576D7" w:rsidRDefault="006576D7" w:rsidP="006576D7">
      <w:pPr>
        <w:shd w:val="clear" w:color="auto" w:fill="FFFFFF"/>
        <w:spacing w:before="100" w:beforeAutospacing="1" w:after="100" w:afterAutospacing="1"/>
        <w:jc w:val="center"/>
        <w:rPr>
          <w:rFonts w:ascii="Times New Roman" w:hAnsi="Times New Roman" w:cs="Times New Roman"/>
          <w:b/>
          <w:bCs/>
          <w:color w:val="000000" w:themeColor="text1"/>
          <w:sz w:val="36"/>
          <w:szCs w:val="36"/>
          <w:lang w:val="fr-BE"/>
        </w:rPr>
      </w:pPr>
      <w:r w:rsidRPr="006576D7">
        <w:rPr>
          <w:rFonts w:ascii="Times New Roman" w:hAnsi="Times New Roman" w:cs="Times New Roman"/>
          <w:b/>
          <w:bCs/>
          <w:color w:val="000000" w:themeColor="text1"/>
          <w:sz w:val="36"/>
          <w:szCs w:val="36"/>
          <w:lang w:val="fr-BE"/>
        </w:rPr>
        <w:t xml:space="preserve">Bilal </w:t>
      </w:r>
      <w:proofErr w:type="spellStart"/>
      <w:r w:rsidRPr="006576D7">
        <w:rPr>
          <w:rFonts w:ascii="Times New Roman" w:hAnsi="Times New Roman" w:cs="Times New Roman"/>
          <w:b/>
          <w:bCs/>
          <w:color w:val="000000" w:themeColor="text1"/>
          <w:sz w:val="36"/>
          <w:szCs w:val="36"/>
          <w:lang w:val="fr-BE"/>
        </w:rPr>
        <w:t>Laaroussi</w:t>
      </w:r>
      <w:proofErr w:type="spellEnd"/>
      <w:r w:rsidRPr="006576D7">
        <w:rPr>
          <w:rFonts w:ascii="Times New Roman" w:hAnsi="Times New Roman" w:cs="Times New Roman"/>
          <w:b/>
          <w:bCs/>
          <w:color w:val="000000" w:themeColor="text1"/>
          <w:sz w:val="36"/>
          <w:szCs w:val="36"/>
          <w:lang w:val="fr-BE"/>
        </w:rPr>
        <w:t xml:space="preserve"> El Alami</w:t>
      </w:r>
    </w:p>
    <w:p w14:paraId="3D1D7CDC" w14:textId="77777777" w:rsidR="006576D7" w:rsidRPr="006576D7" w:rsidRDefault="006576D7" w:rsidP="006576D7">
      <w:pPr>
        <w:shd w:val="clear" w:color="auto" w:fill="FFFFFF"/>
        <w:spacing w:before="100" w:beforeAutospacing="1" w:after="100" w:afterAutospacing="1"/>
        <w:jc w:val="center"/>
        <w:rPr>
          <w:rFonts w:ascii="Times New Roman" w:hAnsi="Times New Roman" w:cs="Times New Roman"/>
          <w:b/>
          <w:bCs/>
          <w:color w:val="000000" w:themeColor="text1"/>
          <w:sz w:val="36"/>
          <w:szCs w:val="36"/>
          <w:lang w:val="en-US"/>
        </w:rPr>
      </w:pPr>
      <w:r w:rsidRPr="006576D7">
        <w:rPr>
          <w:rFonts w:ascii="Times New Roman" w:hAnsi="Times New Roman" w:cs="Times New Roman"/>
          <w:b/>
          <w:bCs/>
          <w:color w:val="000000" w:themeColor="text1"/>
          <w:sz w:val="36"/>
          <w:szCs w:val="36"/>
          <w:lang w:val="en-US"/>
        </w:rPr>
        <w:t xml:space="preserve">Assignment </w:t>
      </w:r>
      <w:proofErr w:type="spellStart"/>
      <w:r w:rsidRPr="006576D7">
        <w:rPr>
          <w:rFonts w:ascii="Times New Roman" w:hAnsi="Times New Roman" w:cs="Times New Roman"/>
          <w:b/>
          <w:bCs/>
          <w:color w:val="000000" w:themeColor="text1"/>
          <w:sz w:val="36"/>
          <w:szCs w:val="36"/>
          <w:lang w:val="en-US"/>
        </w:rPr>
        <w:t xml:space="preserve">statistics </w:t>
      </w:r>
    </w:p>
    <w:p w14:paraId="3346B451" w14:textId="4DAE91D5" w:rsidR="006576D7" w:rsidRPr="006576D7" w:rsidRDefault="006576D7" w:rsidP="006576D7">
      <w:pPr>
        <w:shd w:val="clear" w:color="auto" w:fill="FFFFFF"/>
        <w:spacing w:before="100" w:beforeAutospacing="1" w:after="100" w:afterAutospacing="1"/>
        <w:jc w:val="center"/>
        <w:rPr>
          <w:rFonts w:ascii="Times New Roman" w:hAnsi="Times New Roman" w:cs="Times New Roman"/>
          <w:b/>
          <w:bCs/>
          <w:color w:val="000000" w:themeColor="text1"/>
          <w:sz w:val="36"/>
          <w:szCs w:val="36"/>
          <w:lang w:val="en-US"/>
        </w:rPr>
      </w:pPr>
      <w:proofErr w:type="spellEnd"/>
      <w:r w:rsidRPr="006576D7">
        <w:rPr>
          <w:rFonts w:ascii="Times New Roman" w:hAnsi="Times New Roman" w:cs="Times New Roman"/>
          <w:b/>
          <w:bCs/>
          <w:color w:val="000000" w:themeColor="text1"/>
          <w:sz w:val="36"/>
          <w:szCs w:val="36"/>
          <w:lang w:val="en-US"/>
        </w:rPr>
        <w:t>Methods for scientific research</w:t>
      </w:r>
    </w:p>
    <w:p w14:paraId="7EA279E1" w14:textId="51AACC62" w:rsidR="006576D7" w:rsidRPr="006576D7" w:rsidRDefault="006576D7" w:rsidP="006576D7">
      <w:pPr>
        <w:shd w:val="clear" w:color="auto" w:fill="FFFFFF"/>
        <w:spacing w:before="100" w:beforeAutospacing="1" w:after="100" w:afterAutospacing="1"/>
        <w:jc w:val="center"/>
        <w:rPr>
          <w:rFonts w:ascii="Times New Roman" w:hAnsi="Times New Roman" w:cs="Times New Roman"/>
          <w:b/>
          <w:bCs/>
          <w:color w:val="000000" w:themeColor="text1"/>
          <w:sz w:val="36"/>
          <w:szCs w:val="36"/>
          <w:lang w:val="en-US"/>
        </w:rPr>
      </w:pPr>
      <w:r w:rsidRPr="006576D7">
        <w:rPr>
          <w:rFonts w:ascii="Times New Roman" w:hAnsi="Times New Roman" w:cs="Times New Roman"/>
          <w:b/>
          <w:bCs/>
          <w:color w:val="000000" w:themeColor="text1"/>
          <w:sz w:val="36"/>
          <w:szCs w:val="36"/>
          <w:lang w:val="en-US"/>
        </w:rPr>
        <w:t>VUB</w:t>
      </w:r>
    </w:p>
    <w:p w14:paraId="206FADE9" w14:textId="77777777" w:rsidR="006576D7" w:rsidRPr="006576D7" w:rsidRDefault="006576D7" w:rsidP="006576D7">
      <w:pPr>
        <w:shd w:val="clear" w:color="auto" w:fill="FFFFFF"/>
        <w:spacing w:before="100" w:beforeAutospacing="1" w:after="100" w:afterAutospacing="1"/>
        <w:jc w:val="center"/>
        <w:rPr>
          <w:rFonts w:ascii="Times New Roman" w:hAnsi="Times New Roman" w:cs="Times New Roman"/>
          <w:b/>
          <w:bCs/>
          <w:sz w:val="36"/>
          <w:szCs w:val="36"/>
          <w:lang w:val="en-US"/>
        </w:rPr>
      </w:pPr>
    </w:p>
    <w:p w14:paraId="6378C7DB" w14:textId="77777777" w:rsidR="006576D7" w:rsidRDefault="006576D7" w:rsidP="004E6827">
      <w:pPr>
        <w:shd w:val="clear" w:color="auto" w:fill="FFFFFF"/>
        <w:spacing w:before="100" w:beforeAutospacing="1" w:after="100" w:afterAutospacing="1"/>
        <w:rPr>
          <w:rFonts w:ascii="Times New Roman" w:hAnsi="Times New Roman" w:cs="Times New Roman"/>
          <w:b/>
          <w:bCs/>
          <w:lang w:val="en-US"/>
        </w:rPr>
      </w:pPr>
    </w:p>
    <w:p w14:paraId="472C59FA" w14:textId="6BE05C72" w:rsidR="006576D7" w:rsidRPr="006576D7" w:rsidRDefault="006576D7" w:rsidP="004E6827">
      <w:pPr>
        <w:shd w:val="clear" w:color="auto" w:fill="FFFFFF"/>
        <w:spacing w:before="100" w:beforeAutospacing="1" w:after="100" w:afterAutospacing="1"/>
        <w:rPr>
          <w:rFonts w:ascii="Times New Roman" w:hAnsi="Times New Roman" w:cs="Times New Roman"/>
          <w:b/>
          <w:bCs/>
          <w:lang w:val="en-US"/>
        </w:rPr>
      </w:pPr>
    </w:p>
    <w:p w14:paraId="2B4908ED" w14:textId="77777777" w:rsidR="006576D7" w:rsidRPr="006576D7" w:rsidRDefault="006576D7" w:rsidP="004E6827">
      <w:pPr>
        <w:shd w:val="clear" w:color="auto" w:fill="FFFFFF"/>
        <w:spacing w:before="100" w:beforeAutospacing="1" w:after="100" w:afterAutospacing="1"/>
        <w:rPr>
          <w:rFonts w:ascii="Times New Roman" w:hAnsi="Times New Roman" w:cs="Times New Roman"/>
          <w:b/>
          <w:bCs/>
          <w:lang w:val="en-US"/>
        </w:rPr>
      </w:pPr>
    </w:p>
    <w:p w14:paraId="05AAFE13" w14:textId="77777777" w:rsidR="006576D7" w:rsidRPr="006576D7" w:rsidRDefault="006576D7" w:rsidP="004E6827">
      <w:pPr>
        <w:shd w:val="clear" w:color="auto" w:fill="FFFFFF"/>
        <w:spacing w:before="100" w:beforeAutospacing="1" w:after="100" w:afterAutospacing="1"/>
        <w:rPr>
          <w:rFonts w:ascii="Times New Roman" w:hAnsi="Times New Roman" w:cs="Times New Roman"/>
          <w:b/>
          <w:bCs/>
          <w:lang w:val="en-US"/>
        </w:rPr>
      </w:pPr>
    </w:p>
    <w:p w14:paraId="71B26083" w14:textId="77777777" w:rsidR="006576D7" w:rsidRPr="006576D7" w:rsidRDefault="006576D7" w:rsidP="004E6827">
      <w:pPr>
        <w:shd w:val="clear" w:color="auto" w:fill="FFFFFF"/>
        <w:spacing w:before="100" w:beforeAutospacing="1" w:after="100" w:afterAutospacing="1"/>
        <w:rPr>
          <w:rFonts w:ascii="Times New Roman" w:hAnsi="Times New Roman" w:cs="Times New Roman"/>
          <w:b/>
          <w:bCs/>
          <w:lang w:val="en-US"/>
        </w:rPr>
      </w:pPr>
    </w:p>
    <w:p w14:paraId="6007C676" w14:textId="77777777" w:rsidR="006576D7" w:rsidRPr="006576D7" w:rsidRDefault="006576D7" w:rsidP="004E6827">
      <w:pPr>
        <w:shd w:val="clear" w:color="auto" w:fill="FFFFFF"/>
        <w:spacing w:before="100" w:beforeAutospacing="1" w:after="100" w:afterAutospacing="1"/>
        <w:rPr>
          <w:rFonts w:ascii="Times New Roman" w:hAnsi="Times New Roman" w:cs="Times New Roman"/>
          <w:b/>
          <w:bCs/>
          <w:lang w:val="en-US"/>
        </w:rPr>
      </w:pPr>
    </w:p>
    <w:p w14:paraId="5EB44183" w14:textId="77777777" w:rsidR="006576D7" w:rsidRPr="006576D7" w:rsidRDefault="006576D7" w:rsidP="004E6827">
      <w:pPr>
        <w:shd w:val="clear" w:color="auto" w:fill="FFFFFF"/>
        <w:spacing w:before="100" w:beforeAutospacing="1" w:after="100" w:afterAutospacing="1"/>
        <w:rPr>
          <w:rFonts w:ascii="Times New Roman" w:hAnsi="Times New Roman" w:cs="Times New Roman"/>
          <w:b/>
          <w:bCs/>
          <w:lang w:val="en-US"/>
        </w:rPr>
      </w:pPr>
    </w:p>
    <w:p w14:paraId="3B982D1E" w14:textId="77777777" w:rsidR="006576D7" w:rsidRPr="006576D7" w:rsidRDefault="006576D7" w:rsidP="004E6827">
      <w:pPr>
        <w:shd w:val="clear" w:color="auto" w:fill="FFFFFF"/>
        <w:spacing w:before="100" w:beforeAutospacing="1" w:after="100" w:afterAutospacing="1"/>
        <w:rPr>
          <w:rFonts w:ascii="Times New Roman" w:hAnsi="Times New Roman" w:cs="Times New Roman"/>
          <w:b/>
          <w:bCs/>
          <w:lang w:val="en-US"/>
        </w:rPr>
      </w:pPr>
    </w:p>
    <w:p w14:paraId="3A7C8E5C" w14:textId="77777777" w:rsidR="006576D7" w:rsidRPr="006576D7" w:rsidRDefault="006576D7" w:rsidP="004E6827">
      <w:pPr>
        <w:shd w:val="clear" w:color="auto" w:fill="FFFFFF"/>
        <w:spacing w:before="100" w:beforeAutospacing="1" w:after="100" w:afterAutospacing="1"/>
        <w:rPr>
          <w:rFonts w:ascii="Times New Roman" w:hAnsi="Times New Roman" w:cs="Times New Roman"/>
          <w:b/>
          <w:bCs/>
          <w:lang w:val="en-US"/>
        </w:rPr>
      </w:pPr>
    </w:p>
    <w:p w14:paraId="37D190F5" w14:textId="77777777" w:rsidR="006576D7" w:rsidRPr="006576D7" w:rsidRDefault="006576D7" w:rsidP="004E6827">
      <w:pPr>
        <w:shd w:val="clear" w:color="auto" w:fill="FFFFFF"/>
        <w:spacing w:before="100" w:beforeAutospacing="1" w:after="100" w:afterAutospacing="1"/>
        <w:rPr>
          <w:rFonts w:ascii="Times New Roman" w:hAnsi="Times New Roman" w:cs="Times New Roman"/>
          <w:b/>
          <w:bCs/>
          <w:lang w:val="en-US"/>
        </w:rPr>
      </w:pPr>
    </w:p>
    <w:p w14:paraId="4FA84FD3" w14:textId="77777777" w:rsidR="006576D7" w:rsidRPr="006576D7" w:rsidRDefault="006576D7" w:rsidP="004E6827">
      <w:pPr>
        <w:shd w:val="clear" w:color="auto" w:fill="FFFFFF"/>
        <w:spacing w:before="100" w:beforeAutospacing="1" w:after="100" w:afterAutospacing="1"/>
        <w:rPr>
          <w:rFonts w:ascii="Times New Roman" w:hAnsi="Times New Roman" w:cs="Times New Roman"/>
          <w:b/>
          <w:bCs/>
          <w:lang w:val="en-US"/>
        </w:rPr>
      </w:pPr>
    </w:p>
    <w:p w14:paraId="54567E03" w14:textId="77777777" w:rsidR="006576D7" w:rsidRPr="006576D7" w:rsidRDefault="006576D7" w:rsidP="004E6827">
      <w:pPr>
        <w:shd w:val="clear" w:color="auto" w:fill="FFFFFF"/>
        <w:spacing w:before="100" w:beforeAutospacing="1" w:after="100" w:afterAutospacing="1"/>
        <w:rPr>
          <w:rFonts w:ascii="Times New Roman" w:hAnsi="Times New Roman" w:cs="Times New Roman"/>
          <w:b/>
          <w:bCs/>
          <w:lang w:val="en-US"/>
        </w:rPr>
      </w:pPr>
    </w:p>
    <w:p w14:paraId="7D530518" w14:textId="77777777" w:rsidR="006576D7" w:rsidRPr="006576D7" w:rsidRDefault="006576D7" w:rsidP="004E6827">
      <w:pPr>
        <w:shd w:val="clear" w:color="auto" w:fill="FFFFFF"/>
        <w:spacing w:before="100" w:beforeAutospacing="1" w:after="100" w:afterAutospacing="1"/>
        <w:rPr>
          <w:rFonts w:ascii="Times New Roman" w:hAnsi="Times New Roman" w:cs="Times New Roman"/>
          <w:b/>
          <w:bCs/>
          <w:lang w:val="en-US"/>
        </w:rPr>
      </w:pPr>
    </w:p>
    <w:p w14:paraId="0A1D4F52" w14:textId="77777777" w:rsidR="006576D7" w:rsidRDefault="006576D7" w:rsidP="004E6827">
      <w:pPr>
        <w:shd w:val="clear" w:color="auto" w:fill="FFFFFF"/>
        <w:spacing w:before="100" w:beforeAutospacing="1" w:after="100" w:afterAutospacing="1"/>
        <w:rPr>
          <w:rFonts w:ascii="Times New Roman" w:hAnsi="Times New Roman" w:cs="Times New Roman"/>
          <w:b/>
          <w:bCs/>
          <w:lang w:val="en-US"/>
        </w:rPr>
      </w:pPr>
    </w:p>
    <w:p w14:paraId="0AF6073A" w14:textId="2F4BCDA7" w:rsidR="004E6827" w:rsidRPr="006576D7" w:rsidRDefault="004E6827" w:rsidP="004E6827">
      <w:pPr>
        <w:shd w:val="clear" w:color="auto" w:fill="FFFFFF"/>
        <w:spacing w:before="100" w:beforeAutospacing="1" w:after="100" w:afterAutospacing="1"/>
        <w:rPr>
          <w:rFonts w:ascii="Times New Roman" w:hAnsi="Times New Roman" w:cs="Times New Roman" w:hint="cs"/>
          <w:b/>
          <w:bCs/>
          <w:lang w:val="fr-BE"/>
        </w:rPr>
      </w:pPr>
      <w:r w:rsidRPr="006576D7">
        <w:rPr>
          <w:rFonts w:ascii="Times New Roman" w:hAnsi="Times New Roman" w:cs="Times New Roman" w:hint="cs"/>
          <w:b/>
          <w:bCs/>
          <w:lang w:val="fr-BE"/>
        </w:rPr>
        <w:lastRenderedPageBreak/>
        <w:t>Question 1</w:t>
      </w:r>
    </w:p>
    <w:p w14:paraId="6EC4688B" w14:textId="7D334F0F" w:rsidR="004E6827" w:rsidRPr="00220796" w:rsidRDefault="004E6827" w:rsidP="004E6827">
      <w:pPr>
        <w:rPr>
          <w:rFonts w:ascii="Times New Roman" w:hAnsi="Times New Roman" w:cs="Times New Roman" w:hint="cs"/>
          <w:i/>
          <w:iCs/>
        </w:rPr>
      </w:pPr>
      <w:r w:rsidRPr="004E6827">
        <w:rPr>
          <w:rFonts w:ascii="Times New Roman" w:hAnsi="Times New Roman" w:cs="Times New Roman" w:hint="cs"/>
          <w:i/>
          <w:iCs/>
        </w:rPr>
        <w:t>Make a maximum of two appropriate plot to show how the data are distributed and to show the difference between the two web forms. Explain why you used this type of plot. (2+2pts)</w:t>
      </w:r>
    </w:p>
    <w:p w14:paraId="7B490811" w14:textId="4D7033C2" w:rsidR="004E6827" w:rsidRPr="00220796" w:rsidRDefault="004E6827" w:rsidP="004E6827">
      <w:pPr>
        <w:shd w:val="clear" w:color="auto" w:fill="FFFFFF"/>
        <w:spacing w:before="100" w:beforeAutospacing="1" w:after="100" w:afterAutospacing="1"/>
        <w:rPr>
          <w:rFonts w:ascii="Times New Roman" w:hAnsi="Times New Roman" w:cs="Times New Roman" w:hint="cs"/>
        </w:rPr>
      </w:pPr>
      <w:r w:rsidRPr="00220796">
        <w:rPr>
          <w:rFonts w:ascii="Times New Roman" w:hAnsi="Times New Roman" w:cs="Times New Roman" w:hint="cs"/>
        </w:rPr>
        <w:t>For this dataset a boxplot is a good idea to show the distribution and difference between these samples. Adding notches allows us to see whether there is a significant difference between the means of the 2 groups. With the following boxplot we cannot conclude any statements.</w:t>
      </w:r>
    </w:p>
    <w:p w14:paraId="0BE2DF3A" w14:textId="6D7D1412" w:rsidR="004E6827" w:rsidRPr="004E6827" w:rsidRDefault="004E6827" w:rsidP="004E6827">
      <w:pPr>
        <w:shd w:val="clear" w:color="auto" w:fill="FFFFFF"/>
        <w:spacing w:before="100" w:beforeAutospacing="1" w:after="100" w:afterAutospacing="1"/>
        <w:rPr>
          <w:rFonts w:ascii="Times New Roman" w:hAnsi="Times New Roman" w:cs="Times New Roman" w:hint="cs"/>
        </w:rPr>
      </w:pPr>
      <w:r w:rsidRPr="00220796">
        <w:rPr>
          <w:rFonts w:ascii="Times New Roman" w:hAnsi="Times New Roman" w:cs="Times New Roman" w:hint="cs"/>
        </w:rPr>
        <w:drawing>
          <wp:inline distT="0" distB="0" distL="0" distR="0" wp14:anchorId="7277DC84" wp14:editId="5F27031C">
            <wp:extent cx="5731510" cy="4298950"/>
            <wp:effectExtent l="0" t="0" r="0" b="0"/>
            <wp:docPr id="1"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lines and dots&#10;&#10;Description automatically generated"/>
                    <pic:cNvPicPr/>
                  </pic:nvPicPr>
                  <pic:blipFill>
                    <a:blip r:embed="rId5"/>
                    <a:stretch>
                      <a:fillRect/>
                    </a:stretch>
                  </pic:blipFill>
                  <pic:spPr>
                    <a:xfrm>
                      <a:off x="0" y="0"/>
                      <a:ext cx="5731510" cy="4298950"/>
                    </a:xfrm>
                    <a:prstGeom prst="rect">
                      <a:avLst/>
                    </a:prstGeom>
                  </pic:spPr>
                </pic:pic>
              </a:graphicData>
            </a:graphic>
          </wp:inline>
        </w:drawing>
      </w:r>
    </w:p>
    <w:p w14:paraId="4D5B6C6E" w14:textId="77777777" w:rsidR="004E6827" w:rsidRPr="00220796" w:rsidRDefault="004E6827" w:rsidP="00510C3E">
      <w:pPr>
        <w:rPr>
          <w:rFonts w:ascii="Times New Roman" w:hAnsi="Times New Roman" w:cs="Times New Roman" w:hint="cs"/>
        </w:rPr>
      </w:pPr>
    </w:p>
    <w:p w14:paraId="53BB0ACD" w14:textId="27327193" w:rsidR="00794E22" w:rsidRPr="00220796" w:rsidRDefault="004E6827" w:rsidP="004E6827">
      <w:pPr>
        <w:shd w:val="clear" w:color="auto" w:fill="FFFFFF"/>
        <w:spacing w:before="100" w:beforeAutospacing="1" w:after="100" w:afterAutospacing="1"/>
        <w:rPr>
          <w:rFonts w:ascii="Times New Roman" w:hAnsi="Times New Roman" w:cs="Times New Roman" w:hint="cs"/>
        </w:rPr>
      </w:pPr>
      <w:r w:rsidRPr="00220796">
        <w:rPr>
          <w:rFonts w:ascii="Times New Roman" w:hAnsi="Times New Roman" w:cs="Times New Roman" w:hint="cs"/>
        </w:rPr>
        <w:t xml:space="preserve">Another plot </w:t>
      </w:r>
      <w:r w:rsidRPr="00220796">
        <w:rPr>
          <w:rFonts w:ascii="Times New Roman" w:hAnsi="Times New Roman" w:cs="Times New Roman" w:hint="cs"/>
        </w:rPr>
        <w:tab/>
        <w:t>that is useful to verify the distribution of a sample is a q-q plot. Taking interface 1 for example we get the following plot:</w:t>
      </w:r>
    </w:p>
    <w:p w14:paraId="553BE8B2" w14:textId="388C1DED" w:rsidR="004E6827" w:rsidRPr="00220796" w:rsidRDefault="004E6827" w:rsidP="004E6827">
      <w:pPr>
        <w:shd w:val="clear" w:color="auto" w:fill="FFFFFF"/>
        <w:spacing w:before="100" w:beforeAutospacing="1" w:after="100" w:afterAutospacing="1"/>
        <w:rPr>
          <w:rFonts w:ascii="Times New Roman" w:hAnsi="Times New Roman" w:cs="Times New Roman" w:hint="cs"/>
        </w:rPr>
      </w:pPr>
      <w:r w:rsidRPr="00220796">
        <w:rPr>
          <w:rFonts w:ascii="Times New Roman" w:hAnsi="Times New Roman" w:cs="Times New Roman" w:hint="cs"/>
        </w:rPr>
        <w:lastRenderedPageBreak/>
        <w:drawing>
          <wp:inline distT="0" distB="0" distL="0" distR="0" wp14:anchorId="7264CEBB" wp14:editId="6FC9A65A">
            <wp:extent cx="5731510" cy="4298950"/>
            <wp:effectExtent l="0" t="0" r="0" b="0"/>
            <wp:docPr id="2" name="Picture 2"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with blue dots&#10;&#10;Description automatically generated"/>
                    <pic:cNvPicPr/>
                  </pic:nvPicPr>
                  <pic:blipFill>
                    <a:blip r:embed="rId6"/>
                    <a:stretch>
                      <a:fillRect/>
                    </a:stretch>
                  </pic:blipFill>
                  <pic:spPr>
                    <a:xfrm>
                      <a:off x="0" y="0"/>
                      <a:ext cx="5731510" cy="4298950"/>
                    </a:xfrm>
                    <a:prstGeom prst="rect">
                      <a:avLst/>
                    </a:prstGeom>
                  </pic:spPr>
                </pic:pic>
              </a:graphicData>
            </a:graphic>
          </wp:inline>
        </w:drawing>
      </w:r>
    </w:p>
    <w:p w14:paraId="2C4893D7" w14:textId="063EF40F" w:rsidR="004E6827" w:rsidRPr="00220796" w:rsidRDefault="004E6827" w:rsidP="00510C3E">
      <w:pPr>
        <w:rPr>
          <w:rFonts w:ascii="Times New Roman" w:hAnsi="Times New Roman" w:cs="Times New Roman" w:hint="cs"/>
        </w:rPr>
      </w:pPr>
      <w:r w:rsidRPr="00220796">
        <w:rPr>
          <w:rFonts w:ascii="Times New Roman" w:hAnsi="Times New Roman" w:cs="Times New Roman" w:hint="cs"/>
        </w:rPr>
        <w:t>Looking at this plot we can say that the data is likely normally distributed.</w:t>
      </w:r>
    </w:p>
    <w:p w14:paraId="2F6826CE" w14:textId="77777777" w:rsidR="004E6827" w:rsidRPr="00220796" w:rsidRDefault="004E6827" w:rsidP="00510C3E">
      <w:pPr>
        <w:rPr>
          <w:rFonts w:ascii="Times New Roman" w:hAnsi="Times New Roman" w:cs="Times New Roman" w:hint="cs"/>
        </w:rPr>
      </w:pPr>
    </w:p>
    <w:p w14:paraId="20549CB7" w14:textId="17728A09" w:rsidR="00510C3E" w:rsidRPr="00220796" w:rsidRDefault="0082098D" w:rsidP="00510C3E">
      <w:pPr>
        <w:rPr>
          <w:rFonts w:ascii="Times New Roman" w:hAnsi="Times New Roman" w:cs="Times New Roman" w:hint="cs"/>
        </w:rPr>
      </w:pPr>
      <w:r w:rsidRPr="00220796">
        <w:rPr>
          <w:rFonts w:ascii="Times New Roman" w:hAnsi="Times New Roman" w:cs="Times New Roman" w:hint="cs"/>
        </w:rPr>
        <w:t>Test whether one of the web forms has faster responses. Explain what you did and why and what the underlying experimental design was. (2+2+2 pts.)</w:t>
      </w:r>
    </w:p>
    <w:p w14:paraId="2141C628" w14:textId="690CCFC6" w:rsidR="00421D1C" w:rsidRPr="00220796" w:rsidRDefault="00421D1C">
      <w:pPr>
        <w:rPr>
          <w:rFonts w:ascii="Times New Roman" w:hAnsi="Times New Roman" w:cs="Times New Roman" w:hint="cs"/>
        </w:rPr>
      </w:pPr>
    </w:p>
    <w:p w14:paraId="2B8BE115" w14:textId="63906B49" w:rsidR="00510C3E" w:rsidRPr="00220796" w:rsidRDefault="00510C3E">
      <w:pPr>
        <w:rPr>
          <w:rFonts w:ascii="Times New Roman" w:hAnsi="Times New Roman" w:cs="Times New Roman" w:hint="cs"/>
        </w:rPr>
      </w:pPr>
      <w:r w:rsidRPr="00220796">
        <w:rPr>
          <w:rFonts w:ascii="Times New Roman" w:hAnsi="Times New Roman" w:cs="Times New Roman" w:hint="cs"/>
        </w:rPr>
        <w:t>We</w:t>
      </w:r>
      <w:r w:rsidR="0082098D" w:rsidRPr="00220796">
        <w:rPr>
          <w:rFonts w:ascii="Times New Roman" w:hAnsi="Times New Roman" w:cs="Times New Roman" w:hint="cs"/>
        </w:rPr>
        <w:t>’</w:t>
      </w:r>
      <w:r w:rsidRPr="00220796">
        <w:rPr>
          <w:rFonts w:ascii="Times New Roman" w:hAnsi="Times New Roman" w:cs="Times New Roman" w:hint="cs"/>
        </w:rPr>
        <w:t xml:space="preserve">re following Fisher’s methodology to reject or not the null hypothesis based on whether er not the </w:t>
      </w:r>
      <w:r w:rsidR="004E6827" w:rsidRPr="00220796">
        <w:rPr>
          <w:rFonts w:ascii="Times New Roman" w:hAnsi="Times New Roman" w:cs="Times New Roman" w:hint="cs"/>
        </w:rPr>
        <w:t>outcome of</w:t>
      </w:r>
      <w:r w:rsidRPr="00220796">
        <w:rPr>
          <w:rFonts w:ascii="Times New Roman" w:hAnsi="Times New Roman" w:cs="Times New Roman" w:hint="cs"/>
        </w:rPr>
        <w:t xml:space="preserve"> a statistical test is exceptional</w:t>
      </w:r>
    </w:p>
    <w:p w14:paraId="7AAFE749" w14:textId="4948E490" w:rsidR="00510C3E" w:rsidRPr="00220796" w:rsidRDefault="00510C3E">
      <w:pPr>
        <w:rPr>
          <w:rFonts w:ascii="Times New Roman" w:hAnsi="Times New Roman" w:cs="Times New Roman" w:hint="cs"/>
        </w:rPr>
      </w:pPr>
    </w:p>
    <w:p w14:paraId="158A40AD" w14:textId="77777777" w:rsidR="00D644DB" w:rsidRPr="00220796" w:rsidRDefault="00D644DB" w:rsidP="00510C3E">
      <w:pPr>
        <w:rPr>
          <w:rFonts w:ascii="Times New Roman" w:hAnsi="Times New Roman" w:cs="Times New Roman" w:hint="cs"/>
        </w:rPr>
      </w:pPr>
      <w:r w:rsidRPr="00220796">
        <w:rPr>
          <w:rFonts w:ascii="Times New Roman" w:hAnsi="Times New Roman" w:cs="Times New Roman" w:hint="cs"/>
        </w:rPr>
        <w:t xml:space="preserve">1 </w:t>
      </w:r>
      <w:r w:rsidR="00510C3E" w:rsidRPr="00220796">
        <w:rPr>
          <w:rFonts w:ascii="Times New Roman" w:hAnsi="Times New Roman" w:cs="Times New Roman" w:hint="cs"/>
        </w:rPr>
        <w:t>Null hypothes</w:t>
      </w:r>
      <w:r w:rsidRPr="00220796">
        <w:rPr>
          <w:rFonts w:ascii="Times New Roman" w:hAnsi="Times New Roman" w:cs="Times New Roman" w:hint="cs"/>
        </w:rPr>
        <w:t>is</w:t>
      </w:r>
    </w:p>
    <w:p w14:paraId="6987B142" w14:textId="7C6E4A79" w:rsidR="00D644DB" w:rsidRPr="00220796" w:rsidRDefault="00510C3E" w:rsidP="00510C3E">
      <w:pPr>
        <w:rPr>
          <w:rFonts w:ascii="Times New Roman" w:hAnsi="Times New Roman" w:cs="Times New Roman" w:hint="cs"/>
        </w:rPr>
      </w:pPr>
      <w:r w:rsidRPr="00220796">
        <w:rPr>
          <w:rFonts w:ascii="Times New Roman" w:hAnsi="Times New Roman" w:cs="Times New Roman" w:hint="cs"/>
        </w:rPr>
        <w:t>The mean response times for both web forms are equal.</w:t>
      </w:r>
    </w:p>
    <w:p w14:paraId="2E2BF9F8" w14:textId="77777777" w:rsidR="0082098D" w:rsidRPr="00220796" w:rsidRDefault="0082098D" w:rsidP="00510C3E">
      <w:pPr>
        <w:rPr>
          <w:rFonts w:ascii="Times New Roman" w:hAnsi="Times New Roman" w:cs="Times New Roman" w:hint="cs"/>
        </w:rPr>
      </w:pPr>
    </w:p>
    <w:p w14:paraId="7D5673FD" w14:textId="3A9E26DF" w:rsidR="00D644DB" w:rsidRPr="00220796" w:rsidRDefault="00D644DB" w:rsidP="00510C3E">
      <w:pPr>
        <w:rPr>
          <w:rFonts w:ascii="Times New Roman" w:hAnsi="Times New Roman" w:cs="Times New Roman" w:hint="cs"/>
        </w:rPr>
      </w:pPr>
      <w:r w:rsidRPr="00220796">
        <w:rPr>
          <w:rFonts w:ascii="Times New Roman" w:hAnsi="Times New Roman" w:cs="Times New Roman" w:hint="cs"/>
        </w:rPr>
        <w:t>2 Test statistics</w:t>
      </w:r>
    </w:p>
    <w:p w14:paraId="60461A0B" w14:textId="407C1590" w:rsidR="00D644DB" w:rsidRPr="00220796" w:rsidRDefault="00D644DB" w:rsidP="00510C3E">
      <w:pPr>
        <w:rPr>
          <w:rFonts w:ascii="Times New Roman" w:hAnsi="Times New Roman" w:cs="Times New Roman" w:hint="cs"/>
        </w:rPr>
      </w:pPr>
      <w:r w:rsidRPr="00220796">
        <w:rPr>
          <w:rFonts w:ascii="Times New Roman" w:hAnsi="Times New Roman" w:cs="Times New Roman" w:hint="cs"/>
        </w:rPr>
        <w:t xml:space="preserve">In the given dataset the assumptions </w:t>
      </w:r>
      <w:r w:rsidR="00F11F63" w:rsidRPr="00220796">
        <w:rPr>
          <w:rFonts w:ascii="Times New Roman" w:hAnsi="Times New Roman" w:cs="Times New Roman" w:hint="cs"/>
        </w:rPr>
        <w:t>required for</w:t>
      </w:r>
      <w:r w:rsidRPr="00220796">
        <w:rPr>
          <w:rFonts w:ascii="Times New Roman" w:hAnsi="Times New Roman" w:cs="Times New Roman" w:hint="cs"/>
        </w:rPr>
        <w:t xml:space="preserve"> using the t-test are respected. The values of each group are normally distributed (I used </w:t>
      </w:r>
      <w:proofErr w:type="spellStart"/>
      <w:r w:rsidRPr="00220796">
        <w:rPr>
          <w:rFonts w:ascii="Times New Roman" w:hAnsi="Times New Roman" w:cs="Times New Roman" w:hint="cs"/>
        </w:rPr>
        <w:t>wilkinson’s</w:t>
      </w:r>
      <w:proofErr w:type="spellEnd"/>
      <w:r w:rsidRPr="00220796">
        <w:rPr>
          <w:rFonts w:ascii="Times New Roman" w:hAnsi="Times New Roman" w:cs="Times New Roman" w:hint="cs"/>
        </w:rPr>
        <w:t xml:space="preserve"> test to confirm) and the variances are approximately equal.</w:t>
      </w:r>
      <w:r w:rsidR="00F11F63" w:rsidRPr="00220796">
        <w:rPr>
          <w:rFonts w:ascii="Times New Roman" w:hAnsi="Times New Roman" w:cs="Times New Roman" w:hint="cs"/>
        </w:rPr>
        <w:t xml:space="preserve"> </w:t>
      </w:r>
    </w:p>
    <w:p w14:paraId="735419CA" w14:textId="77777777" w:rsidR="0082098D" w:rsidRPr="00220796" w:rsidRDefault="0082098D" w:rsidP="00510C3E">
      <w:pPr>
        <w:rPr>
          <w:rFonts w:ascii="Times New Roman" w:hAnsi="Times New Roman" w:cs="Times New Roman" w:hint="cs"/>
        </w:rPr>
      </w:pPr>
    </w:p>
    <w:p w14:paraId="0786BD13" w14:textId="68217C3A" w:rsidR="0082098D" w:rsidRPr="00220796" w:rsidRDefault="0082098D" w:rsidP="00510C3E">
      <w:pPr>
        <w:rPr>
          <w:rFonts w:ascii="Times New Roman" w:hAnsi="Times New Roman" w:cs="Times New Roman" w:hint="cs"/>
        </w:rPr>
      </w:pPr>
      <w:r w:rsidRPr="00220796">
        <w:rPr>
          <w:rFonts w:ascii="Times New Roman" w:hAnsi="Times New Roman" w:cs="Times New Roman" w:hint="cs"/>
        </w:rPr>
        <w:t>3 Result</w:t>
      </w:r>
    </w:p>
    <w:p w14:paraId="1E5DC68B" w14:textId="547FFA88" w:rsidR="00D644DB" w:rsidRPr="00220796" w:rsidRDefault="00B518B2" w:rsidP="00510C3E">
      <w:pPr>
        <w:rPr>
          <w:rFonts w:ascii="Times New Roman" w:hAnsi="Times New Roman" w:cs="Times New Roman" w:hint="cs"/>
        </w:rPr>
      </w:pPr>
      <w:proofErr w:type="gramStart"/>
      <w:r w:rsidRPr="00220796">
        <w:rPr>
          <w:rFonts w:ascii="Times New Roman" w:hAnsi="Times New Roman" w:cs="Times New Roman" w:hint="cs"/>
        </w:rPr>
        <w:t>t(</w:t>
      </w:r>
      <w:proofErr w:type="gramEnd"/>
      <w:r w:rsidRPr="00220796">
        <w:rPr>
          <w:rFonts w:ascii="Times New Roman" w:hAnsi="Times New Roman" w:cs="Times New Roman" w:hint="cs"/>
        </w:rPr>
        <w:t>18)= -1.04, p=0.30</w:t>
      </w:r>
    </w:p>
    <w:p w14:paraId="4CBB175C" w14:textId="77777777" w:rsidR="0082098D" w:rsidRPr="00220796" w:rsidRDefault="0082098D" w:rsidP="00510C3E">
      <w:pPr>
        <w:rPr>
          <w:rFonts w:ascii="Times New Roman" w:hAnsi="Times New Roman" w:cs="Times New Roman" w:hint="cs"/>
        </w:rPr>
      </w:pPr>
    </w:p>
    <w:p w14:paraId="6D62F493" w14:textId="00F1BA2D" w:rsidR="0082098D" w:rsidRPr="00220796" w:rsidRDefault="0082098D" w:rsidP="00510C3E">
      <w:pPr>
        <w:rPr>
          <w:rFonts w:ascii="Times New Roman" w:hAnsi="Times New Roman" w:cs="Times New Roman" w:hint="cs"/>
        </w:rPr>
      </w:pPr>
      <w:r w:rsidRPr="00220796">
        <w:rPr>
          <w:rFonts w:ascii="Times New Roman" w:hAnsi="Times New Roman" w:cs="Times New Roman" w:hint="cs"/>
        </w:rPr>
        <w:t>4 Conclusion</w:t>
      </w:r>
    </w:p>
    <w:p w14:paraId="6F747B98" w14:textId="1B407E8B" w:rsidR="004E6827" w:rsidRPr="00220796" w:rsidRDefault="00B518B2" w:rsidP="00510C3E">
      <w:pPr>
        <w:rPr>
          <w:rFonts w:ascii="Times New Roman" w:hAnsi="Times New Roman" w:cs="Times New Roman" w:hint="cs"/>
        </w:rPr>
      </w:pPr>
      <w:r w:rsidRPr="00220796">
        <w:rPr>
          <w:rFonts w:ascii="Times New Roman" w:hAnsi="Times New Roman" w:cs="Times New Roman" w:hint="cs"/>
        </w:rPr>
        <w:t xml:space="preserve">With a p-value of 0.30, which exceeds the chosen significance level of 0.05, we fail to reject the null hypothesis. </w:t>
      </w:r>
      <w:r w:rsidR="00637CE7" w:rsidRPr="00220796">
        <w:rPr>
          <w:rFonts w:ascii="Times New Roman" w:hAnsi="Times New Roman" w:cs="Times New Roman" w:hint="cs"/>
        </w:rPr>
        <w:t>Thus,</w:t>
      </w:r>
      <w:r w:rsidR="00052E7D" w:rsidRPr="00220796">
        <w:rPr>
          <w:rFonts w:ascii="Times New Roman" w:hAnsi="Times New Roman" w:cs="Times New Roman" w:hint="cs"/>
        </w:rPr>
        <w:t xml:space="preserve"> we make no conclusio</w:t>
      </w:r>
      <w:r w:rsidR="00A10273" w:rsidRPr="00220796">
        <w:rPr>
          <w:rFonts w:ascii="Times New Roman" w:hAnsi="Times New Roman" w:cs="Times New Roman" w:hint="cs"/>
        </w:rPr>
        <w:t>n.</w:t>
      </w:r>
    </w:p>
    <w:p w14:paraId="083A34A9" w14:textId="77777777" w:rsidR="005A5A2F" w:rsidRPr="00220796" w:rsidRDefault="005A5A2F" w:rsidP="004E6827">
      <w:pPr>
        <w:shd w:val="clear" w:color="auto" w:fill="FFFFFF"/>
        <w:spacing w:before="100" w:beforeAutospacing="1" w:after="100" w:afterAutospacing="1"/>
        <w:rPr>
          <w:rFonts w:ascii="Times New Roman" w:hAnsi="Times New Roman" w:cs="Times New Roman" w:hint="cs"/>
          <w:b/>
          <w:bCs/>
        </w:rPr>
      </w:pPr>
      <w:r w:rsidRPr="00220796">
        <w:rPr>
          <w:rFonts w:ascii="Times New Roman" w:hAnsi="Times New Roman" w:cs="Times New Roman" w:hint="cs"/>
          <w:b/>
          <w:bCs/>
        </w:rPr>
        <w:t>Question 2</w:t>
      </w:r>
    </w:p>
    <w:p w14:paraId="55A04E34" w14:textId="2E21BAF6" w:rsidR="005A5A2F" w:rsidRPr="00220796" w:rsidRDefault="005A5A2F" w:rsidP="00220796">
      <w:pPr>
        <w:shd w:val="clear" w:color="auto" w:fill="FFFFFF"/>
        <w:spacing w:before="180" w:after="180"/>
        <w:rPr>
          <w:rFonts w:ascii="Times New Roman" w:hAnsi="Times New Roman" w:cs="Times New Roman" w:hint="cs"/>
          <w:i/>
          <w:iCs/>
        </w:rPr>
      </w:pPr>
      <w:r w:rsidRPr="00220796">
        <w:rPr>
          <w:rFonts w:ascii="Times New Roman" w:hAnsi="Times New Roman" w:cs="Times New Roman" w:hint="cs"/>
          <w:i/>
          <w:iCs/>
        </w:rPr>
        <w:lastRenderedPageBreak/>
        <w:t xml:space="preserve">The data file contains the results of comparing two deep learning architectures that were applied to tasks of different levels of complexity (between 100 and 300) and whether the learning managed to </w:t>
      </w:r>
      <w:proofErr w:type="spellStart"/>
      <w:proofErr w:type="gramStart"/>
      <w:r w:rsidRPr="00220796">
        <w:rPr>
          <w:rFonts w:ascii="Times New Roman" w:hAnsi="Times New Roman" w:cs="Times New Roman" w:hint="cs"/>
          <w:i/>
          <w:iCs/>
        </w:rPr>
        <w:t>converge.Investigate</w:t>
      </w:r>
      <w:proofErr w:type="spellEnd"/>
      <w:proofErr w:type="gramEnd"/>
      <w:r w:rsidRPr="00220796">
        <w:rPr>
          <w:rFonts w:ascii="Times New Roman" w:hAnsi="Times New Roman" w:cs="Times New Roman" w:hint="cs"/>
          <w:i/>
          <w:iCs/>
        </w:rPr>
        <w:t xml:space="preserve"> whether one of the two architectures performs better (i.e. converges for more complex tasks). Explain what you did and why. (5pts.)</w:t>
      </w:r>
    </w:p>
    <w:p w14:paraId="15934AEB" w14:textId="617F26C6" w:rsidR="005A5A2F" w:rsidRPr="00220796" w:rsidRDefault="005A5A2F" w:rsidP="005A5A2F">
      <w:pPr>
        <w:shd w:val="clear" w:color="auto" w:fill="FFFFFF"/>
        <w:spacing w:before="100" w:beforeAutospacing="1" w:after="100" w:afterAutospacing="1"/>
        <w:rPr>
          <w:rFonts w:ascii="Times New Roman" w:hAnsi="Times New Roman" w:cs="Times New Roman" w:hint="cs"/>
        </w:rPr>
      </w:pPr>
      <w:r w:rsidRPr="00220796">
        <w:rPr>
          <w:rFonts w:ascii="Times New Roman" w:hAnsi="Times New Roman" w:cs="Times New Roman" w:hint="cs"/>
        </w:rPr>
        <w:t>It is always a good idea to make a visualization as a first step. Dividing the dataset in two groups (architecture 1 and archite</w:t>
      </w:r>
      <w:r w:rsidR="00053296" w:rsidRPr="00220796">
        <w:rPr>
          <w:rFonts w:ascii="Times New Roman" w:hAnsi="Times New Roman" w:cs="Times New Roman" w:hint="cs"/>
        </w:rPr>
        <w:t>c</w:t>
      </w:r>
      <w:r w:rsidRPr="00220796">
        <w:rPr>
          <w:rFonts w:ascii="Times New Roman" w:hAnsi="Times New Roman" w:cs="Times New Roman" w:hint="cs"/>
        </w:rPr>
        <w:t xml:space="preserve">ture 2). And for each dataset dividing the data in bins with steps of </w:t>
      </w:r>
      <w:r w:rsidR="00053296" w:rsidRPr="00220796">
        <w:rPr>
          <w:rFonts w:ascii="Times New Roman" w:hAnsi="Times New Roman" w:cs="Times New Roman" w:hint="cs"/>
        </w:rPr>
        <w:t>20</w:t>
      </w:r>
      <w:r w:rsidRPr="00220796">
        <w:rPr>
          <w:rFonts w:ascii="Times New Roman" w:hAnsi="Times New Roman" w:cs="Times New Roman" w:hint="cs"/>
        </w:rPr>
        <w:t xml:space="preserve">. We then can make stacked </w:t>
      </w:r>
      <w:proofErr w:type="spellStart"/>
      <w:r w:rsidRPr="00220796">
        <w:rPr>
          <w:rFonts w:ascii="Times New Roman" w:hAnsi="Times New Roman" w:cs="Times New Roman" w:hint="cs"/>
        </w:rPr>
        <w:t>barcharts</w:t>
      </w:r>
      <w:proofErr w:type="spellEnd"/>
      <w:r w:rsidRPr="00220796">
        <w:rPr>
          <w:rFonts w:ascii="Times New Roman" w:hAnsi="Times New Roman" w:cs="Times New Roman" w:hint="cs"/>
        </w:rPr>
        <w:t>. we get the following graphs.</w:t>
      </w:r>
    </w:p>
    <w:p w14:paraId="38A200C5" w14:textId="0E61F25A" w:rsidR="004E6827" w:rsidRPr="00220796" w:rsidRDefault="004E6827" w:rsidP="004E6827">
      <w:pPr>
        <w:shd w:val="clear" w:color="auto" w:fill="FFFFFF"/>
        <w:spacing w:before="100" w:beforeAutospacing="1" w:after="100" w:afterAutospacing="1"/>
        <w:jc w:val="center"/>
        <w:rPr>
          <w:rFonts w:ascii="Times New Roman" w:hAnsi="Times New Roman" w:cs="Times New Roman" w:hint="cs"/>
        </w:rPr>
      </w:pPr>
      <w:r w:rsidRPr="00220796">
        <w:rPr>
          <w:rFonts w:ascii="Times New Roman" w:hAnsi="Times New Roman" w:cs="Times New Roman" w:hint="cs"/>
        </w:rPr>
        <w:drawing>
          <wp:inline distT="0" distB="0" distL="0" distR="0" wp14:anchorId="69F025CA" wp14:editId="2AC1B7E4">
            <wp:extent cx="3375128" cy="2531533"/>
            <wp:effectExtent l="0" t="0" r="0" b="0"/>
            <wp:docPr id="3" name="Picture 3"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aph of a bar chart&#10;&#10;Description automatically generated with medium confidence"/>
                    <pic:cNvPicPr/>
                  </pic:nvPicPr>
                  <pic:blipFill>
                    <a:blip r:embed="rId7"/>
                    <a:stretch>
                      <a:fillRect/>
                    </a:stretch>
                  </pic:blipFill>
                  <pic:spPr>
                    <a:xfrm>
                      <a:off x="0" y="0"/>
                      <a:ext cx="3405000" cy="2553939"/>
                    </a:xfrm>
                    <a:prstGeom prst="rect">
                      <a:avLst/>
                    </a:prstGeom>
                  </pic:spPr>
                </pic:pic>
              </a:graphicData>
            </a:graphic>
          </wp:inline>
        </w:drawing>
      </w:r>
    </w:p>
    <w:p w14:paraId="5E9B129A" w14:textId="0D4919BB" w:rsidR="004E6827" w:rsidRPr="00220796" w:rsidRDefault="004E6827" w:rsidP="004E6827">
      <w:pPr>
        <w:shd w:val="clear" w:color="auto" w:fill="FFFFFF"/>
        <w:spacing w:before="100" w:beforeAutospacing="1" w:after="100" w:afterAutospacing="1"/>
        <w:jc w:val="center"/>
        <w:rPr>
          <w:rFonts w:ascii="Times New Roman" w:hAnsi="Times New Roman" w:cs="Times New Roman" w:hint="cs"/>
        </w:rPr>
      </w:pPr>
      <w:r w:rsidRPr="00220796">
        <w:rPr>
          <w:rFonts w:ascii="Times New Roman" w:hAnsi="Times New Roman" w:cs="Times New Roman" w:hint="cs"/>
        </w:rPr>
        <w:drawing>
          <wp:inline distT="0" distB="0" distL="0" distR="0" wp14:anchorId="723AEA32" wp14:editId="7A0DECBF">
            <wp:extent cx="3386667" cy="2540188"/>
            <wp:effectExtent l="0" t="0" r="0" b="0"/>
            <wp:docPr id="4" name="Picture 4"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of different colored bars&#10;&#10;Description automatically generated with medium confidence"/>
                    <pic:cNvPicPr/>
                  </pic:nvPicPr>
                  <pic:blipFill>
                    <a:blip r:embed="rId8"/>
                    <a:stretch>
                      <a:fillRect/>
                    </a:stretch>
                  </pic:blipFill>
                  <pic:spPr>
                    <a:xfrm>
                      <a:off x="0" y="0"/>
                      <a:ext cx="3390710" cy="2543220"/>
                    </a:xfrm>
                    <a:prstGeom prst="rect">
                      <a:avLst/>
                    </a:prstGeom>
                  </pic:spPr>
                </pic:pic>
              </a:graphicData>
            </a:graphic>
          </wp:inline>
        </w:drawing>
      </w:r>
    </w:p>
    <w:p w14:paraId="175E4937" w14:textId="4C9599E2" w:rsidR="004E6827" w:rsidRPr="00220796" w:rsidRDefault="004E6827" w:rsidP="005A5A2F">
      <w:pPr>
        <w:shd w:val="clear" w:color="auto" w:fill="FFFFFF"/>
        <w:spacing w:before="100" w:beforeAutospacing="1" w:after="100" w:afterAutospacing="1"/>
        <w:rPr>
          <w:rFonts w:ascii="Times New Roman" w:hAnsi="Times New Roman" w:cs="Times New Roman" w:hint="cs"/>
        </w:rPr>
      </w:pPr>
      <w:r w:rsidRPr="00220796">
        <w:rPr>
          <w:rFonts w:ascii="Times New Roman" w:hAnsi="Times New Roman" w:cs="Times New Roman" w:hint="cs"/>
        </w:rPr>
        <w:t xml:space="preserve">These graphs only show absolute </w:t>
      </w:r>
      <w:proofErr w:type="gramStart"/>
      <w:r w:rsidRPr="00220796">
        <w:rPr>
          <w:rFonts w:ascii="Times New Roman" w:hAnsi="Times New Roman" w:cs="Times New Roman" w:hint="cs"/>
        </w:rPr>
        <w:t>numbers</w:t>
      </w:r>
      <w:proofErr w:type="gramEnd"/>
      <w:r w:rsidRPr="00220796">
        <w:rPr>
          <w:rFonts w:ascii="Times New Roman" w:hAnsi="Times New Roman" w:cs="Times New Roman" w:hint="cs"/>
        </w:rPr>
        <w:t xml:space="preserve"> and it is not immediately clear what the differences are in distribution between the two groups. It is more useful to show ratios of NTRUES</w:t>
      </w:r>
      <w:proofErr w:type="gramStart"/>
      <w:r w:rsidRPr="00220796">
        <w:rPr>
          <w:rFonts w:ascii="Times New Roman" w:hAnsi="Times New Roman" w:cs="Times New Roman" w:hint="cs"/>
        </w:rPr>
        <w:t>/(</w:t>
      </w:r>
      <w:proofErr w:type="gramEnd"/>
      <w:r w:rsidRPr="00220796">
        <w:rPr>
          <w:rFonts w:ascii="Times New Roman" w:hAnsi="Times New Roman" w:cs="Times New Roman" w:hint="cs"/>
        </w:rPr>
        <w:t xml:space="preserve">NTRUES + NFALSES) for each bin. We get following </w:t>
      </w:r>
      <w:proofErr w:type="spellStart"/>
      <w:r w:rsidRPr="00220796">
        <w:rPr>
          <w:rFonts w:ascii="Times New Roman" w:hAnsi="Times New Roman" w:cs="Times New Roman" w:hint="cs"/>
        </w:rPr>
        <w:t>barcharts</w:t>
      </w:r>
      <w:proofErr w:type="spellEnd"/>
    </w:p>
    <w:p w14:paraId="41CC6884" w14:textId="345EF4C6" w:rsidR="00053296" w:rsidRPr="00220796" w:rsidRDefault="004E6827" w:rsidP="005A5A2F">
      <w:pPr>
        <w:shd w:val="clear" w:color="auto" w:fill="FFFFFF"/>
        <w:spacing w:before="100" w:beforeAutospacing="1" w:after="100" w:afterAutospacing="1"/>
        <w:rPr>
          <w:rFonts w:ascii="Times New Roman" w:hAnsi="Times New Roman" w:cs="Times New Roman" w:hint="cs"/>
        </w:rPr>
      </w:pPr>
      <w:r w:rsidRPr="00220796">
        <w:rPr>
          <w:rFonts w:ascii="Times New Roman" w:hAnsi="Times New Roman" w:cs="Times New Roman" w:hint="cs"/>
        </w:rPr>
        <w:lastRenderedPageBreak/>
        <w:drawing>
          <wp:inline distT="0" distB="0" distL="0" distR="0" wp14:anchorId="52D1F51E" wp14:editId="3B177FFC">
            <wp:extent cx="5320415" cy="3990606"/>
            <wp:effectExtent l="0" t="0" r="0" b="0"/>
            <wp:docPr id="5" name="Picture 5"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aph of blue bars&#10;&#10;Description automatically generated"/>
                    <pic:cNvPicPr/>
                  </pic:nvPicPr>
                  <pic:blipFill>
                    <a:blip r:embed="rId9"/>
                    <a:stretch>
                      <a:fillRect/>
                    </a:stretch>
                  </pic:blipFill>
                  <pic:spPr>
                    <a:xfrm>
                      <a:off x="0" y="0"/>
                      <a:ext cx="5354975" cy="4016528"/>
                    </a:xfrm>
                    <a:prstGeom prst="rect">
                      <a:avLst/>
                    </a:prstGeom>
                  </pic:spPr>
                </pic:pic>
              </a:graphicData>
            </a:graphic>
          </wp:inline>
        </w:drawing>
      </w:r>
    </w:p>
    <w:p w14:paraId="7B5951CB" w14:textId="77777777" w:rsidR="004E6827" w:rsidRPr="00220796" w:rsidRDefault="004E6827" w:rsidP="005A5A2F">
      <w:pPr>
        <w:shd w:val="clear" w:color="auto" w:fill="FFFFFF"/>
        <w:spacing w:before="100" w:beforeAutospacing="1" w:after="100" w:afterAutospacing="1"/>
        <w:rPr>
          <w:rFonts w:ascii="Times New Roman" w:hAnsi="Times New Roman" w:cs="Times New Roman" w:hint="cs"/>
        </w:rPr>
      </w:pPr>
      <w:r w:rsidRPr="00220796">
        <w:rPr>
          <w:rFonts w:ascii="Times New Roman" w:hAnsi="Times New Roman" w:cs="Times New Roman" w:hint="cs"/>
        </w:rPr>
        <w:drawing>
          <wp:inline distT="0" distB="0" distL="0" distR="0" wp14:anchorId="3B56EC51" wp14:editId="349EA297">
            <wp:extent cx="5337544" cy="4003454"/>
            <wp:effectExtent l="0" t="0" r="0" b="0"/>
            <wp:docPr id="6" name="Picture 6"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aph of blue bars&#10;&#10;Description automatically generated"/>
                    <pic:cNvPicPr/>
                  </pic:nvPicPr>
                  <pic:blipFill>
                    <a:blip r:embed="rId10"/>
                    <a:stretch>
                      <a:fillRect/>
                    </a:stretch>
                  </pic:blipFill>
                  <pic:spPr>
                    <a:xfrm>
                      <a:off x="0" y="0"/>
                      <a:ext cx="5370889" cy="4028465"/>
                    </a:xfrm>
                    <a:prstGeom prst="rect">
                      <a:avLst/>
                    </a:prstGeom>
                  </pic:spPr>
                </pic:pic>
              </a:graphicData>
            </a:graphic>
          </wp:inline>
        </w:drawing>
      </w:r>
    </w:p>
    <w:p w14:paraId="50AEE010" w14:textId="0F95A7F6" w:rsidR="00A52E6A" w:rsidRPr="00220796" w:rsidRDefault="004E6827" w:rsidP="005A5A2F">
      <w:pPr>
        <w:shd w:val="clear" w:color="auto" w:fill="FFFFFF"/>
        <w:spacing w:before="100" w:beforeAutospacing="1" w:after="100" w:afterAutospacing="1"/>
        <w:rPr>
          <w:rFonts w:ascii="Times New Roman" w:hAnsi="Times New Roman" w:cs="Times New Roman" w:hint="cs"/>
        </w:rPr>
      </w:pPr>
      <w:r w:rsidRPr="00220796">
        <w:rPr>
          <w:rFonts w:ascii="Times New Roman" w:hAnsi="Times New Roman" w:cs="Times New Roman" w:hint="cs"/>
        </w:rPr>
        <w:t>We notice that overall architecture 2 performs better than architecture 1.</w:t>
      </w:r>
    </w:p>
    <w:p w14:paraId="520D6006" w14:textId="1AA3887D" w:rsidR="00FC1F9C" w:rsidRPr="00220796" w:rsidRDefault="00FC1F9C" w:rsidP="00FC1F9C">
      <w:pPr>
        <w:shd w:val="clear" w:color="auto" w:fill="FFFFFF"/>
        <w:spacing w:before="100" w:beforeAutospacing="1" w:after="100" w:afterAutospacing="1"/>
        <w:rPr>
          <w:rFonts w:ascii="Times New Roman" w:hAnsi="Times New Roman" w:cs="Times New Roman" w:hint="cs"/>
        </w:rPr>
      </w:pPr>
      <w:r w:rsidRPr="00220796">
        <w:rPr>
          <w:rFonts w:ascii="Times New Roman" w:hAnsi="Times New Roman" w:cs="Times New Roman" w:hint="cs"/>
        </w:rPr>
        <w:lastRenderedPageBreak/>
        <w:t>At which level of complexity does each architecture converges in 50% of cases? Explain how you calculated this. (5 pts.)</w:t>
      </w:r>
    </w:p>
    <w:p w14:paraId="0471BC4F" w14:textId="070EE348" w:rsidR="0082098D" w:rsidRPr="00220796" w:rsidRDefault="004E6827" w:rsidP="005A5A2F">
      <w:pPr>
        <w:shd w:val="clear" w:color="auto" w:fill="FFFFFF"/>
        <w:spacing w:before="100" w:beforeAutospacing="1" w:after="100" w:afterAutospacing="1"/>
        <w:rPr>
          <w:rFonts w:ascii="Times New Roman" w:hAnsi="Times New Roman" w:cs="Times New Roman" w:hint="cs"/>
        </w:rPr>
      </w:pPr>
      <w:r w:rsidRPr="00220796">
        <w:rPr>
          <w:rFonts w:ascii="Times New Roman" w:hAnsi="Times New Roman" w:cs="Times New Roman" w:hint="cs"/>
        </w:rPr>
        <w:t xml:space="preserve">We can perform logistic regression to find the answer. </w:t>
      </w:r>
    </w:p>
    <w:p w14:paraId="01F70776" w14:textId="777AD73C" w:rsidR="00A10273" w:rsidRPr="00220796" w:rsidRDefault="00794E22" w:rsidP="00510C3E">
      <w:pPr>
        <w:rPr>
          <w:rFonts w:ascii="Times New Roman" w:hAnsi="Times New Roman" w:cs="Times New Roman" w:hint="cs"/>
          <w:b/>
          <w:bCs/>
        </w:rPr>
      </w:pPr>
      <w:r w:rsidRPr="00220796">
        <w:rPr>
          <w:rFonts w:ascii="Times New Roman" w:hAnsi="Times New Roman" w:cs="Times New Roman" w:hint="cs"/>
          <w:b/>
          <w:bCs/>
        </w:rPr>
        <w:t>Question 3</w:t>
      </w:r>
    </w:p>
    <w:p w14:paraId="4A11460D" w14:textId="15D53581" w:rsidR="00D644DB" w:rsidRPr="00220796" w:rsidRDefault="00D644DB" w:rsidP="00510C3E">
      <w:pPr>
        <w:rPr>
          <w:rFonts w:ascii="Times New Roman" w:hAnsi="Times New Roman" w:cs="Times New Roman" w:hint="cs"/>
        </w:rPr>
      </w:pPr>
    </w:p>
    <w:p w14:paraId="2F724D16" w14:textId="2112BCFE" w:rsidR="004A63BA" w:rsidRPr="00220796" w:rsidRDefault="004A63BA" w:rsidP="00510C3E">
      <w:pPr>
        <w:rPr>
          <w:rFonts w:ascii="Times New Roman" w:hAnsi="Times New Roman" w:cs="Times New Roman" w:hint="cs"/>
        </w:rPr>
      </w:pPr>
      <w:r w:rsidRPr="00220796">
        <w:rPr>
          <w:rFonts w:ascii="Times New Roman" w:hAnsi="Times New Roman" w:cs="Times New Roman" w:hint="cs"/>
        </w:rPr>
        <w:t>Both variables are ordinal. To help visualise whether there is a correlation between the variables a scatterplot seems suitable. Each point in the plot represents a pair of values whereby the x-value is the realism variable</w:t>
      </w:r>
      <w:r w:rsidR="00AA18E2" w:rsidRPr="00220796">
        <w:rPr>
          <w:rFonts w:ascii="Times New Roman" w:hAnsi="Times New Roman" w:cs="Times New Roman" w:hint="cs"/>
        </w:rPr>
        <w:t xml:space="preserve"> (independent variable)</w:t>
      </w:r>
      <w:r w:rsidRPr="00220796">
        <w:rPr>
          <w:rFonts w:ascii="Times New Roman" w:hAnsi="Times New Roman" w:cs="Times New Roman" w:hint="cs"/>
        </w:rPr>
        <w:t>, and the y-value is the acceptability value</w:t>
      </w:r>
      <w:r w:rsidR="00AA18E2" w:rsidRPr="00220796">
        <w:rPr>
          <w:rFonts w:ascii="Times New Roman" w:hAnsi="Times New Roman" w:cs="Times New Roman" w:hint="cs"/>
        </w:rPr>
        <w:t xml:space="preserve"> (dependent variable).</w:t>
      </w:r>
    </w:p>
    <w:p w14:paraId="66E91272" w14:textId="167585C5" w:rsidR="004E6827" w:rsidRPr="00220796" w:rsidRDefault="004E6827" w:rsidP="00510C3E">
      <w:pPr>
        <w:rPr>
          <w:rFonts w:ascii="Times New Roman" w:hAnsi="Times New Roman" w:cs="Times New Roman" w:hint="cs"/>
        </w:rPr>
      </w:pPr>
    </w:p>
    <w:p w14:paraId="35998EB0" w14:textId="23A580C4" w:rsidR="004E6827" w:rsidRPr="00220796" w:rsidRDefault="004E6827" w:rsidP="00510C3E">
      <w:pPr>
        <w:rPr>
          <w:rFonts w:ascii="Times New Roman" w:hAnsi="Times New Roman" w:cs="Times New Roman" w:hint="cs"/>
        </w:rPr>
      </w:pPr>
      <w:r w:rsidRPr="00220796">
        <w:rPr>
          <w:rFonts w:ascii="Times New Roman" w:hAnsi="Times New Roman" w:cs="Times New Roman" w:hint="cs"/>
        </w:rPr>
        <w:drawing>
          <wp:inline distT="0" distB="0" distL="0" distR="0" wp14:anchorId="1F4995AE" wp14:editId="2E78BA2F">
            <wp:extent cx="4411133" cy="3308594"/>
            <wp:effectExtent l="0" t="0" r="0" b="0"/>
            <wp:docPr id="8" name="Picture 8"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aph with blue dots&#10;&#10;Description automatically generated"/>
                    <pic:cNvPicPr/>
                  </pic:nvPicPr>
                  <pic:blipFill>
                    <a:blip r:embed="rId11"/>
                    <a:stretch>
                      <a:fillRect/>
                    </a:stretch>
                  </pic:blipFill>
                  <pic:spPr>
                    <a:xfrm>
                      <a:off x="0" y="0"/>
                      <a:ext cx="4416976" cy="3312976"/>
                    </a:xfrm>
                    <a:prstGeom prst="rect">
                      <a:avLst/>
                    </a:prstGeom>
                  </pic:spPr>
                </pic:pic>
              </a:graphicData>
            </a:graphic>
          </wp:inline>
        </w:drawing>
      </w:r>
    </w:p>
    <w:p w14:paraId="13AE5D0E" w14:textId="2334A97F" w:rsidR="004A63BA" w:rsidRPr="00220796" w:rsidRDefault="004A63BA" w:rsidP="00510C3E">
      <w:pPr>
        <w:rPr>
          <w:rFonts w:ascii="Times New Roman" w:hAnsi="Times New Roman" w:cs="Times New Roman" w:hint="cs"/>
        </w:rPr>
      </w:pPr>
    </w:p>
    <w:p w14:paraId="0E07FD5A" w14:textId="69C7C95B" w:rsidR="004A63BA" w:rsidRPr="00220796" w:rsidRDefault="004A63BA" w:rsidP="00510C3E">
      <w:pPr>
        <w:rPr>
          <w:rFonts w:ascii="Times New Roman" w:hAnsi="Times New Roman" w:cs="Times New Roman" w:hint="cs"/>
        </w:rPr>
      </w:pPr>
    </w:p>
    <w:p w14:paraId="0D8E8DFC" w14:textId="77777777" w:rsidR="004E6827" w:rsidRPr="00220796" w:rsidRDefault="004E6827" w:rsidP="004E6827">
      <w:pPr>
        <w:rPr>
          <w:rFonts w:ascii="Times New Roman" w:hAnsi="Times New Roman" w:cs="Times New Roman" w:hint="cs"/>
        </w:rPr>
      </w:pPr>
      <w:r w:rsidRPr="00220796">
        <w:rPr>
          <w:rFonts w:ascii="Times New Roman" w:hAnsi="Times New Roman" w:cs="Times New Roman" w:hint="cs"/>
        </w:rPr>
        <w:t>We see that there is a quadratic relationship between realism and acceptability.</w:t>
      </w:r>
    </w:p>
    <w:p w14:paraId="30E9B485" w14:textId="77777777" w:rsidR="004E6827" w:rsidRPr="00220796" w:rsidRDefault="004E6827" w:rsidP="004E6827">
      <w:pPr>
        <w:rPr>
          <w:rFonts w:ascii="Times New Roman" w:hAnsi="Times New Roman" w:cs="Times New Roman" w:hint="cs"/>
        </w:rPr>
      </w:pPr>
    </w:p>
    <w:p w14:paraId="10BF2018" w14:textId="215C66BB" w:rsidR="004E6827" w:rsidRPr="00220796" w:rsidRDefault="004E6827" w:rsidP="004E6827">
      <w:pPr>
        <w:rPr>
          <w:rFonts w:ascii="Times New Roman" w:hAnsi="Times New Roman" w:cs="Times New Roman" w:hint="cs"/>
        </w:rPr>
      </w:pPr>
      <w:r w:rsidRPr="00220796">
        <w:rPr>
          <w:rFonts w:ascii="Times New Roman" w:hAnsi="Times New Roman" w:cs="Times New Roman" w:hint="cs"/>
        </w:rPr>
        <w:t>Correlation is a measure of how well</w:t>
      </w:r>
      <w:r w:rsidRPr="00220796">
        <w:rPr>
          <w:rFonts w:ascii="Times New Roman" w:hAnsi="Times New Roman" w:cs="Times New Roman" w:hint="cs"/>
        </w:rPr>
        <w:tab/>
        <w:t xml:space="preserve"> one variable predicts another (slides). One could use </w:t>
      </w:r>
      <w:proofErr w:type="spellStart"/>
      <w:r w:rsidRPr="00220796">
        <w:rPr>
          <w:rFonts w:ascii="Times New Roman" w:hAnsi="Times New Roman" w:cs="Times New Roman" w:hint="cs"/>
        </w:rPr>
        <w:t>pearson’s</w:t>
      </w:r>
      <w:proofErr w:type="spellEnd"/>
      <w:r w:rsidRPr="00220796">
        <w:rPr>
          <w:rFonts w:ascii="Times New Roman" w:hAnsi="Times New Roman" w:cs="Times New Roman" w:hint="cs"/>
        </w:rPr>
        <w:t xml:space="preserve"> r to </w:t>
      </w:r>
      <w:r w:rsidRPr="00220796">
        <w:rPr>
          <w:rFonts w:ascii="Times New Roman" w:hAnsi="Times New Roman" w:cs="Times New Roman" w:hint="cs"/>
        </w:rPr>
        <w:t>measure (linear)</w:t>
      </w:r>
      <w:r w:rsidRPr="00220796">
        <w:rPr>
          <w:rFonts w:ascii="Times New Roman" w:hAnsi="Times New Roman" w:cs="Times New Roman" w:hint="cs"/>
        </w:rPr>
        <w:t xml:space="preserve"> correlation in the given dataset (question3_3.txt). We get the following result: </w:t>
      </w:r>
    </w:p>
    <w:p w14:paraId="0F3F0107" w14:textId="77777777" w:rsidR="004E6827" w:rsidRPr="00220796" w:rsidRDefault="004E6827" w:rsidP="004E6827">
      <w:pPr>
        <w:rPr>
          <w:rFonts w:ascii="Times New Roman" w:hAnsi="Times New Roman" w:cs="Times New Roman" w:hint="cs"/>
        </w:rPr>
      </w:pPr>
      <w:r w:rsidRPr="00220796">
        <w:rPr>
          <w:rFonts w:ascii="Times New Roman" w:hAnsi="Times New Roman" w:cs="Times New Roman" w:hint="cs"/>
        </w:rPr>
        <w:t xml:space="preserve">r </w:t>
      </w:r>
      <w:proofErr w:type="gramStart"/>
      <w:r w:rsidRPr="00220796">
        <w:rPr>
          <w:rFonts w:ascii="Times New Roman" w:hAnsi="Times New Roman" w:cs="Times New Roman" w:hint="cs"/>
        </w:rPr>
        <w:t>=  -</w:t>
      </w:r>
      <w:proofErr w:type="gramEnd"/>
      <w:r w:rsidRPr="00220796">
        <w:rPr>
          <w:rFonts w:ascii="Times New Roman" w:hAnsi="Times New Roman" w:cs="Times New Roman" w:hint="cs"/>
        </w:rPr>
        <w:t>0.12</w:t>
      </w:r>
    </w:p>
    <w:p w14:paraId="7F1727E1" w14:textId="77777777" w:rsidR="004E6827" w:rsidRPr="00220796" w:rsidRDefault="004E6827" w:rsidP="004E6827">
      <w:pPr>
        <w:rPr>
          <w:rFonts w:ascii="Times New Roman" w:hAnsi="Times New Roman" w:cs="Times New Roman" w:hint="cs"/>
        </w:rPr>
      </w:pPr>
      <w:r w:rsidRPr="00220796">
        <w:rPr>
          <w:rFonts w:ascii="Times New Roman" w:hAnsi="Times New Roman" w:cs="Times New Roman" w:hint="cs"/>
        </w:rPr>
        <w:t>p = 0.23</w:t>
      </w:r>
    </w:p>
    <w:p w14:paraId="65040105" w14:textId="77777777" w:rsidR="004E6827" w:rsidRPr="00220796" w:rsidRDefault="004E6827" w:rsidP="004E6827">
      <w:pPr>
        <w:rPr>
          <w:rFonts w:ascii="Times New Roman" w:hAnsi="Times New Roman" w:cs="Times New Roman" w:hint="cs"/>
        </w:rPr>
      </w:pPr>
    </w:p>
    <w:p w14:paraId="65A801F8" w14:textId="143E206F" w:rsidR="004E6827" w:rsidRPr="00220796" w:rsidRDefault="004E6827" w:rsidP="004E6827">
      <w:pPr>
        <w:rPr>
          <w:rFonts w:ascii="Times New Roman" w:hAnsi="Times New Roman" w:cs="Times New Roman" w:hint="cs"/>
        </w:rPr>
      </w:pPr>
      <w:r w:rsidRPr="00220796">
        <w:rPr>
          <w:rFonts w:ascii="Times New Roman" w:hAnsi="Times New Roman" w:cs="Times New Roman" w:hint="cs"/>
        </w:rPr>
        <w:t xml:space="preserve">Based on the </w:t>
      </w:r>
      <w:proofErr w:type="spellStart"/>
      <w:r w:rsidRPr="00220796">
        <w:rPr>
          <w:rFonts w:ascii="Times New Roman" w:hAnsi="Times New Roman" w:cs="Times New Roman" w:hint="cs"/>
        </w:rPr>
        <w:t>r-value</w:t>
      </w:r>
      <w:proofErr w:type="spellEnd"/>
      <w:r w:rsidRPr="00220796">
        <w:rPr>
          <w:rFonts w:ascii="Times New Roman" w:hAnsi="Times New Roman" w:cs="Times New Roman" w:hint="cs"/>
        </w:rPr>
        <w:t xml:space="preserve">, one could say there is no (or weak at most) correlation between the independent and dependent variables. The p-value associated with the correlation is less than our chosen significance level of 0.05. Therefore, we do not reject the null hypothesis </w:t>
      </w:r>
      <w:r w:rsidRPr="00220796">
        <w:rPr>
          <w:rFonts w:ascii="Times New Roman" w:hAnsi="Times New Roman" w:cs="Times New Roman" w:hint="cs"/>
        </w:rPr>
        <w:t>(the null hypothesis states</w:t>
      </w:r>
      <w:r w:rsidRPr="00220796">
        <w:rPr>
          <w:rFonts w:ascii="Times New Roman" w:hAnsi="Times New Roman" w:cs="Times New Roman" w:hint="cs"/>
        </w:rPr>
        <w:t xml:space="preserve"> that there is no</w:t>
      </w:r>
      <w:r w:rsidRPr="00220796">
        <w:rPr>
          <w:rFonts w:ascii="Times New Roman" w:hAnsi="Times New Roman" w:cs="Times New Roman" w:hint="cs"/>
        </w:rPr>
        <w:t xml:space="preserve"> (linear)</w:t>
      </w:r>
      <w:r w:rsidRPr="00220796">
        <w:rPr>
          <w:rFonts w:ascii="Times New Roman" w:hAnsi="Times New Roman" w:cs="Times New Roman" w:hint="cs"/>
        </w:rPr>
        <w:t xml:space="preserve"> correlation between realism and acceptability</w:t>
      </w:r>
      <w:r w:rsidRPr="00220796">
        <w:rPr>
          <w:rFonts w:ascii="Times New Roman" w:hAnsi="Times New Roman" w:cs="Times New Roman" w:hint="cs"/>
        </w:rPr>
        <w:t>).</w:t>
      </w:r>
    </w:p>
    <w:p w14:paraId="7960692C" w14:textId="77777777" w:rsidR="004E6827" w:rsidRPr="00220796" w:rsidRDefault="004E6827" w:rsidP="004E6827">
      <w:pPr>
        <w:rPr>
          <w:rFonts w:ascii="Times New Roman" w:hAnsi="Times New Roman" w:cs="Times New Roman" w:hint="cs"/>
        </w:rPr>
      </w:pPr>
    </w:p>
    <w:p w14:paraId="02AFB446" w14:textId="77777777" w:rsidR="004E6827" w:rsidRPr="00220796" w:rsidRDefault="004E6827" w:rsidP="004E6827">
      <w:pPr>
        <w:rPr>
          <w:rFonts w:ascii="Times New Roman" w:hAnsi="Times New Roman" w:cs="Times New Roman" w:hint="cs"/>
        </w:rPr>
      </w:pPr>
      <w:r w:rsidRPr="00220796">
        <w:rPr>
          <w:rFonts w:ascii="Times New Roman" w:hAnsi="Times New Roman" w:cs="Times New Roman" w:hint="cs"/>
        </w:rPr>
        <w:t xml:space="preserve">But we see clearly in the graph that there is a quadratic relation between the variables. </w:t>
      </w:r>
    </w:p>
    <w:p w14:paraId="29A39B80" w14:textId="09339338" w:rsidR="004E6827" w:rsidRPr="00220796" w:rsidRDefault="004E6827" w:rsidP="004E6827">
      <w:pPr>
        <w:rPr>
          <w:rFonts w:ascii="Times New Roman" w:hAnsi="Times New Roman" w:cs="Times New Roman" w:hint="cs"/>
        </w:rPr>
      </w:pPr>
      <w:r w:rsidRPr="00220796">
        <w:rPr>
          <w:rFonts w:ascii="Times New Roman" w:hAnsi="Times New Roman" w:cs="Times New Roman" w:hint="cs"/>
        </w:rPr>
        <w:t xml:space="preserve">We conclude that </w:t>
      </w:r>
      <w:proofErr w:type="spellStart"/>
      <w:r w:rsidRPr="00220796">
        <w:rPr>
          <w:rFonts w:ascii="Times New Roman" w:hAnsi="Times New Roman" w:cs="Times New Roman" w:hint="cs"/>
        </w:rPr>
        <w:t>pearson’s</w:t>
      </w:r>
      <w:proofErr w:type="spellEnd"/>
      <w:r w:rsidRPr="00220796">
        <w:rPr>
          <w:rFonts w:ascii="Times New Roman" w:hAnsi="Times New Roman" w:cs="Times New Roman" w:hint="cs"/>
        </w:rPr>
        <w:t xml:space="preserve"> r (among others </w:t>
      </w:r>
      <w:r w:rsidRPr="00220796">
        <w:rPr>
          <w:rFonts w:ascii="Times New Roman" w:hAnsi="Times New Roman" w:cs="Times New Roman" w:hint="cs"/>
        </w:rPr>
        <w:t xml:space="preserve">measures </w:t>
      </w:r>
      <w:r w:rsidRPr="00220796">
        <w:rPr>
          <w:rFonts w:ascii="Times New Roman" w:hAnsi="Times New Roman" w:cs="Times New Roman" w:hint="cs"/>
        </w:rPr>
        <w:t xml:space="preserve">like </w:t>
      </w:r>
      <w:r w:rsidRPr="00220796">
        <w:rPr>
          <w:rFonts w:ascii="Times New Roman" w:hAnsi="Times New Roman" w:cs="Times New Roman" w:hint="cs"/>
        </w:rPr>
        <w:t>Kendall’s Tau or Spearman’s Rank</w:t>
      </w:r>
      <w:r w:rsidRPr="00220796">
        <w:rPr>
          <w:rFonts w:ascii="Times New Roman" w:hAnsi="Times New Roman" w:cs="Times New Roman" w:hint="cs"/>
        </w:rPr>
        <w:t>) is inaccurate in determining relations between variables that aren’t linear.</w:t>
      </w:r>
    </w:p>
    <w:p w14:paraId="04914E94" w14:textId="77777777" w:rsidR="004E6827" w:rsidRPr="00220796" w:rsidRDefault="004E6827" w:rsidP="004E6827">
      <w:pPr>
        <w:rPr>
          <w:rFonts w:ascii="Times New Roman" w:hAnsi="Times New Roman" w:cs="Times New Roman" w:hint="cs"/>
        </w:rPr>
      </w:pPr>
    </w:p>
    <w:p w14:paraId="55803C69" w14:textId="519B4FC4" w:rsidR="004E6827" w:rsidRPr="00220796" w:rsidRDefault="004E6827" w:rsidP="004E6827">
      <w:pPr>
        <w:rPr>
          <w:rFonts w:ascii="Times New Roman" w:hAnsi="Times New Roman" w:cs="Times New Roman" w:hint="cs"/>
        </w:rPr>
      </w:pPr>
      <w:r w:rsidRPr="00220796">
        <w:rPr>
          <w:rFonts w:ascii="Times New Roman" w:hAnsi="Times New Roman" w:cs="Times New Roman" w:hint="cs"/>
        </w:rPr>
        <w:lastRenderedPageBreak/>
        <w:t>A statistical test that would work on the data is performing a quadratic regression.</w:t>
      </w:r>
    </w:p>
    <w:p w14:paraId="1C001214" w14:textId="5677162D" w:rsidR="00794E22" w:rsidRPr="00220796" w:rsidRDefault="00794E22" w:rsidP="00510C3E">
      <w:pPr>
        <w:rPr>
          <w:rFonts w:ascii="Times New Roman" w:hAnsi="Times New Roman" w:cs="Times New Roman" w:hint="cs"/>
        </w:rPr>
      </w:pPr>
    </w:p>
    <w:p w14:paraId="03C38065" w14:textId="77777777" w:rsidR="004E6827" w:rsidRPr="004E6827" w:rsidRDefault="004E6827" w:rsidP="004E6827">
      <w:pPr>
        <w:shd w:val="clear" w:color="auto" w:fill="FFFFFF"/>
        <w:spacing w:before="180" w:after="180"/>
        <w:rPr>
          <w:rFonts w:ascii="Times New Roman" w:hAnsi="Times New Roman" w:cs="Times New Roman" w:hint="cs"/>
          <w:b/>
          <w:bCs/>
        </w:rPr>
      </w:pPr>
      <w:r w:rsidRPr="004E6827">
        <w:rPr>
          <w:rFonts w:ascii="Times New Roman" w:hAnsi="Times New Roman" w:cs="Times New Roman" w:hint="cs"/>
          <w:b/>
          <w:bCs/>
        </w:rPr>
        <w:t>Question 4</w:t>
      </w:r>
    </w:p>
    <w:p w14:paraId="7E216334" w14:textId="77777777" w:rsidR="004E6827" w:rsidRPr="004E6827" w:rsidRDefault="004E6827" w:rsidP="004E6827">
      <w:pPr>
        <w:shd w:val="clear" w:color="auto" w:fill="FFFFFF"/>
        <w:spacing w:before="180" w:after="180"/>
        <w:rPr>
          <w:rFonts w:ascii="Times New Roman" w:hAnsi="Times New Roman" w:cs="Times New Roman" w:hint="cs"/>
          <w:i/>
          <w:iCs/>
        </w:rPr>
      </w:pPr>
      <w:r w:rsidRPr="004E6827">
        <w:rPr>
          <w:rFonts w:ascii="Times New Roman" w:hAnsi="Times New Roman" w:cs="Times New Roman" w:hint="cs"/>
          <w:i/>
          <w:iCs/>
        </w:rPr>
        <w:t>This is a theoretical exercise about power and significance and what happens when you apply a t-test on non-normal data. You need to be able to automatically run statistical tests for this; do not try this by hand.</w:t>
      </w:r>
    </w:p>
    <w:p w14:paraId="61E7AACA" w14:textId="0972CFEC" w:rsidR="004E6827" w:rsidRPr="00220796" w:rsidRDefault="004E6827" w:rsidP="004E6827">
      <w:pPr>
        <w:numPr>
          <w:ilvl w:val="0"/>
          <w:numId w:val="4"/>
        </w:numPr>
        <w:shd w:val="clear" w:color="auto" w:fill="FFFFFF"/>
        <w:spacing w:before="100" w:beforeAutospacing="1" w:after="100" w:afterAutospacing="1"/>
        <w:ind w:left="1095"/>
        <w:rPr>
          <w:rFonts w:ascii="Times New Roman" w:hAnsi="Times New Roman" w:cs="Times New Roman" w:hint="cs"/>
          <w:i/>
          <w:iCs/>
        </w:rPr>
      </w:pPr>
      <w:r w:rsidRPr="004E6827">
        <w:rPr>
          <w:rFonts w:ascii="Times New Roman" w:hAnsi="Times New Roman" w:cs="Times New Roman" w:hint="cs"/>
          <w:i/>
          <w:iCs/>
        </w:rPr>
        <w:t>Determine how many samples you need for a t-test on data with an effect size (Cohen's d) of 0.5 to achieve a power of 0.8 with significance 0.05. (2 pts.)</w:t>
      </w:r>
    </w:p>
    <w:p w14:paraId="149F5167" w14:textId="2F9683A2" w:rsidR="004E6827" w:rsidRPr="004E6827" w:rsidRDefault="004E6827" w:rsidP="004E6827">
      <w:pPr>
        <w:shd w:val="clear" w:color="auto" w:fill="FFFFFF"/>
        <w:spacing w:before="100" w:beforeAutospacing="1" w:after="100" w:afterAutospacing="1"/>
        <w:rPr>
          <w:rFonts w:ascii="Times New Roman" w:hAnsi="Times New Roman" w:cs="Times New Roman" w:hint="cs"/>
        </w:rPr>
      </w:pPr>
      <w:r w:rsidRPr="00220796">
        <w:rPr>
          <w:rFonts w:ascii="Times New Roman" w:hAnsi="Times New Roman" w:cs="Times New Roman" w:hint="cs"/>
        </w:rPr>
        <w:t>pwr.r.</w:t>
      </w:r>
      <w:proofErr w:type="gramStart"/>
      <w:r w:rsidRPr="00220796">
        <w:rPr>
          <w:rFonts w:ascii="Times New Roman" w:hAnsi="Times New Roman" w:cs="Times New Roman" w:hint="cs"/>
        </w:rPr>
        <w:t>test(</w:t>
      </w:r>
      <w:proofErr w:type="gramEnd"/>
      <w:r w:rsidRPr="00220796">
        <w:rPr>
          <w:rFonts w:ascii="Times New Roman" w:hAnsi="Times New Roman" w:cs="Times New Roman" w:hint="cs"/>
        </w:rPr>
        <w:t>r = 0.5, sig.level = 0.05, power = 0.8)</w:t>
      </w:r>
      <w:r w:rsidRPr="00220796">
        <w:rPr>
          <w:rFonts w:ascii="Times New Roman" w:hAnsi="Times New Roman" w:cs="Times New Roman" w:hint="cs"/>
        </w:rPr>
        <w:t xml:space="preserve"> = 28.25.</w:t>
      </w:r>
      <w:r w:rsidRPr="00220796">
        <w:rPr>
          <w:rFonts w:ascii="Times New Roman" w:hAnsi="Times New Roman" w:cs="Times New Roman" w:hint="cs"/>
        </w:rPr>
        <w:br/>
        <w:t>We need 29 samples.</w:t>
      </w:r>
    </w:p>
    <w:p w14:paraId="0F8FEC9D" w14:textId="61320018" w:rsidR="004E6827" w:rsidRPr="00220796" w:rsidRDefault="004E6827" w:rsidP="004E6827">
      <w:pPr>
        <w:numPr>
          <w:ilvl w:val="0"/>
          <w:numId w:val="4"/>
        </w:numPr>
        <w:shd w:val="clear" w:color="auto" w:fill="FFFFFF"/>
        <w:spacing w:before="100" w:beforeAutospacing="1" w:after="100" w:afterAutospacing="1"/>
        <w:ind w:left="1095"/>
        <w:rPr>
          <w:rFonts w:ascii="Times New Roman" w:hAnsi="Times New Roman" w:cs="Times New Roman" w:hint="cs"/>
          <w:i/>
          <w:iCs/>
        </w:rPr>
      </w:pPr>
      <w:r w:rsidRPr="004E6827">
        <w:rPr>
          <w:rFonts w:ascii="Times New Roman" w:hAnsi="Times New Roman" w:cs="Times New Roman" w:hint="cs"/>
          <w:i/>
          <w:iCs/>
        </w:rPr>
        <w:t>Generate 1000 times 2 uniformly distributed samples of this size (assume 100 if you do not know how to calculate the previous answer) with identical means and standard deviations and check how many times a significant difference is found. What is your conclusion about the type I error rate of applying a t-test to uniformly distributed data? (3 pts)</w:t>
      </w:r>
    </w:p>
    <w:p w14:paraId="2F681F97" w14:textId="05314967" w:rsidR="004E6827" w:rsidRPr="004E6827" w:rsidRDefault="00EA357B" w:rsidP="004E6827">
      <w:pPr>
        <w:shd w:val="clear" w:color="auto" w:fill="FFFFFF"/>
        <w:spacing w:before="100" w:beforeAutospacing="1" w:after="100" w:afterAutospacing="1"/>
        <w:rPr>
          <w:rFonts w:ascii="Times New Roman" w:hAnsi="Times New Roman" w:cs="Times New Roman" w:hint="cs"/>
        </w:rPr>
      </w:pPr>
      <w:r w:rsidRPr="00220796">
        <w:rPr>
          <w:rFonts w:ascii="Times New Roman" w:hAnsi="Times New Roman" w:cs="Times New Roman" w:hint="cs"/>
        </w:rPr>
        <w:t>56 times a significant difference is found. But we always took 2 samples with the same distribution. This means that every time a significant difference was found this was a false positive. We get a type 1 error rate of 56/1000 = 0.056. This means that in around 5% of the cases we make a false conclusion</w:t>
      </w:r>
      <w:r w:rsidR="001A2A4B">
        <w:rPr>
          <w:rFonts w:ascii="Times New Roman" w:hAnsi="Times New Roman" w:cs="Times New Roman"/>
        </w:rPr>
        <w:t xml:space="preserve"> (falsely rejecting the  null hypothesis)</w:t>
      </w:r>
    </w:p>
    <w:p w14:paraId="1F7505B9" w14:textId="2178B37D" w:rsidR="004E6827" w:rsidRPr="004E6827" w:rsidRDefault="004E6827" w:rsidP="004E6827">
      <w:pPr>
        <w:shd w:val="clear" w:color="auto" w:fill="FFFFFF"/>
        <w:spacing w:before="180" w:after="180"/>
        <w:rPr>
          <w:rFonts w:ascii="Times New Roman" w:hAnsi="Times New Roman" w:cs="Times New Roman" w:hint="cs"/>
          <w:i/>
          <w:iCs/>
        </w:rPr>
      </w:pPr>
      <w:r w:rsidRPr="004E6827">
        <w:rPr>
          <w:rFonts w:ascii="Times New Roman" w:hAnsi="Times New Roman" w:cs="Times New Roman" w:hint="cs"/>
          <w:i/>
          <w:iCs/>
        </w:rPr>
        <w:t>Background 1: The variance of the uniform distribution between a and b is 1/12(b – a)2</w:t>
      </w:r>
    </w:p>
    <w:p w14:paraId="1F536218" w14:textId="6E124BCA" w:rsidR="00220796" w:rsidRPr="004E6827" w:rsidRDefault="004E6827" w:rsidP="00220796">
      <w:pPr>
        <w:numPr>
          <w:ilvl w:val="0"/>
          <w:numId w:val="5"/>
        </w:numPr>
        <w:shd w:val="clear" w:color="auto" w:fill="FFFFFF"/>
        <w:spacing w:before="100" w:beforeAutospacing="1" w:after="100" w:afterAutospacing="1"/>
        <w:ind w:left="1095"/>
        <w:rPr>
          <w:rFonts w:ascii="Times New Roman" w:hAnsi="Times New Roman" w:cs="Times New Roman" w:hint="cs"/>
          <w:i/>
          <w:iCs/>
        </w:rPr>
      </w:pPr>
      <w:r w:rsidRPr="004E6827">
        <w:rPr>
          <w:rFonts w:ascii="Times New Roman" w:hAnsi="Times New Roman" w:cs="Times New Roman" w:hint="cs"/>
          <w:i/>
          <w:iCs/>
        </w:rPr>
        <w:t>Generate 1000 times 2 uniformly distributed samples of the above size that are so far apart that the effect size would be 0.5 and count the number of times you find a significant difference. What is your conclusion about the power of applying the t-test to uniformly distributed data? (2 pts)</w:t>
      </w:r>
    </w:p>
    <w:p w14:paraId="4F3BC889" w14:textId="36EE50F0" w:rsidR="004E6827" w:rsidRPr="004E6827" w:rsidRDefault="004E6827" w:rsidP="004E6827">
      <w:pPr>
        <w:shd w:val="clear" w:color="auto" w:fill="FFFFFF"/>
        <w:spacing w:before="180" w:after="180"/>
        <w:rPr>
          <w:rFonts w:ascii="Times New Roman" w:hAnsi="Times New Roman" w:cs="Times New Roman" w:hint="cs"/>
          <w:i/>
          <w:iCs/>
        </w:rPr>
      </w:pPr>
      <w:r w:rsidRPr="004E6827">
        <w:rPr>
          <w:rFonts w:ascii="Times New Roman" w:hAnsi="Times New Roman" w:cs="Times New Roman" w:hint="cs"/>
          <w:i/>
          <w:iCs/>
        </w:rPr>
        <w:t xml:space="preserve">Background 2: If X is distributed uniformly between 0 and 1, then </w:t>
      </w:r>
      <w:proofErr w:type="gramStart"/>
      <w:r w:rsidRPr="004E6827">
        <w:rPr>
          <w:rFonts w:ascii="Times New Roman" w:hAnsi="Times New Roman" w:cs="Times New Roman" w:hint="cs"/>
          <w:i/>
          <w:iCs/>
        </w:rPr>
        <w:t>tan( π</w:t>
      </w:r>
      <w:proofErr w:type="gramEnd"/>
      <w:r w:rsidRPr="004E6827">
        <w:rPr>
          <w:rFonts w:ascii="Times New Roman" w:hAnsi="Times New Roman" w:cs="Times New Roman" w:hint="cs"/>
          <w:i/>
          <w:iCs/>
        </w:rPr>
        <w:t>(X – ½)) follows the Cauchy distribution.</w:t>
      </w:r>
    </w:p>
    <w:p w14:paraId="4388FD52" w14:textId="77777777" w:rsidR="004E6827" w:rsidRPr="004E6827" w:rsidRDefault="004E6827" w:rsidP="004E6827">
      <w:pPr>
        <w:numPr>
          <w:ilvl w:val="0"/>
          <w:numId w:val="6"/>
        </w:numPr>
        <w:shd w:val="clear" w:color="auto" w:fill="FFFFFF"/>
        <w:spacing w:before="100" w:beforeAutospacing="1" w:after="100" w:afterAutospacing="1"/>
        <w:ind w:left="1095"/>
        <w:rPr>
          <w:rFonts w:ascii="Times New Roman" w:hAnsi="Times New Roman" w:cs="Times New Roman" w:hint="cs"/>
          <w:i/>
          <w:iCs/>
        </w:rPr>
      </w:pPr>
      <w:r w:rsidRPr="004E6827">
        <w:rPr>
          <w:rFonts w:ascii="Times New Roman" w:hAnsi="Times New Roman" w:cs="Times New Roman" w:hint="cs"/>
          <w:i/>
          <w:iCs/>
        </w:rPr>
        <w:t>Repeat subquestions 2 and 3 with the Cauchy distribution. As a difference between the two you can use 1. Also repeat subquestion 3 using the Wilcoxon rank sum test. What can you conclude about applying the t-test to Cauchy-distributed data? (3 pts.)</w:t>
      </w:r>
    </w:p>
    <w:p w14:paraId="319A9118" w14:textId="1C31C800" w:rsidR="004E6827" w:rsidRPr="00220796" w:rsidRDefault="004E6827" w:rsidP="00510C3E">
      <w:pPr>
        <w:rPr>
          <w:rFonts w:ascii="Times New Roman" w:hAnsi="Times New Roman" w:cs="Times New Roman" w:hint="cs"/>
        </w:rPr>
      </w:pPr>
    </w:p>
    <w:p w14:paraId="2F20494B" w14:textId="37742259" w:rsidR="00D644DB" w:rsidRPr="00220796" w:rsidRDefault="00510C3E" w:rsidP="00510C3E">
      <w:pPr>
        <w:rPr>
          <w:rFonts w:ascii="Times New Roman" w:hAnsi="Times New Roman" w:cs="Times New Roman" w:hint="cs"/>
        </w:rPr>
      </w:pPr>
      <w:r w:rsidRPr="00220796">
        <w:rPr>
          <w:rFonts w:ascii="Times New Roman" w:hAnsi="Times New Roman" w:cs="Times New Roman" w:hint="cs"/>
        </w:rPr>
        <w:t xml:space="preserve"> </w:t>
      </w:r>
    </w:p>
    <w:p w14:paraId="52D7D0E8" w14:textId="3C762E45" w:rsidR="00D644DB" w:rsidRPr="00220796" w:rsidRDefault="00D644DB" w:rsidP="00510C3E">
      <w:pPr>
        <w:rPr>
          <w:rFonts w:ascii="Times New Roman" w:hAnsi="Times New Roman" w:cs="Times New Roman" w:hint="cs"/>
        </w:rPr>
      </w:pPr>
    </w:p>
    <w:p w14:paraId="1CD9ECAD" w14:textId="77777777" w:rsidR="00D644DB" w:rsidRPr="00220796" w:rsidRDefault="00D644DB" w:rsidP="00510C3E">
      <w:pPr>
        <w:rPr>
          <w:rFonts w:ascii="Times New Roman" w:hAnsi="Times New Roman" w:cs="Times New Roman" w:hint="cs"/>
        </w:rPr>
      </w:pPr>
    </w:p>
    <w:p w14:paraId="6DA1C54A" w14:textId="5673AF7E" w:rsidR="00510C3E" w:rsidRPr="00220796" w:rsidRDefault="00510C3E" w:rsidP="00510C3E">
      <w:pPr>
        <w:rPr>
          <w:rFonts w:ascii="Times New Roman" w:hAnsi="Times New Roman" w:cs="Times New Roman" w:hint="cs"/>
        </w:rPr>
      </w:pPr>
      <w:r w:rsidRPr="00220796">
        <w:rPr>
          <w:rFonts w:ascii="Times New Roman" w:hAnsi="Times New Roman" w:cs="Times New Roman" w:hint="cs"/>
        </w:rPr>
        <w:br/>
      </w:r>
    </w:p>
    <w:p w14:paraId="21AD7EED" w14:textId="721A9EDE" w:rsidR="00510C3E" w:rsidRPr="00220796" w:rsidRDefault="00510C3E" w:rsidP="00510C3E">
      <w:pPr>
        <w:rPr>
          <w:rFonts w:ascii="Times New Roman" w:hAnsi="Times New Roman" w:cs="Times New Roman" w:hint="cs"/>
        </w:rPr>
      </w:pPr>
    </w:p>
    <w:p w14:paraId="30619BCC" w14:textId="77777777" w:rsidR="00510C3E" w:rsidRPr="00220796" w:rsidRDefault="00510C3E" w:rsidP="00510C3E">
      <w:pPr>
        <w:rPr>
          <w:rFonts w:ascii="Times New Roman" w:hAnsi="Times New Roman" w:cs="Times New Roman" w:hint="cs"/>
        </w:rPr>
      </w:pPr>
    </w:p>
    <w:p w14:paraId="515ABBD1" w14:textId="17EB13C1" w:rsidR="00510C3E" w:rsidRPr="00220796" w:rsidRDefault="00510C3E" w:rsidP="00510C3E">
      <w:pPr>
        <w:rPr>
          <w:rFonts w:ascii="Times New Roman" w:hAnsi="Times New Roman" w:cs="Times New Roman" w:hint="cs"/>
        </w:rPr>
      </w:pPr>
      <w:r w:rsidRPr="00220796">
        <w:rPr>
          <w:rFonts w:ascii="Times New Roman" w:hAnsi="Times New Roman" w:cs="Times New Roman" w:hint="cs"/>
        </w:rPr>
        <w:br/>
      </w:r>
    </w:p>
    <w:p w14:paraId="0C754AB2" w14:textId="20E42183" w:rsidR="00510C3E" w:rsidRPr="00220796" w:rsidRDefault="00510C3E">
      <w:pPr>
        <w:rPr>
          <w:rFonts w:ascii="Times New Roman" w:hAnsi="Times New Roman" w:cs="Times New Roman" w:hint="cs"/>
        </w:rPr>
      </w:pPr>
    </w:p>
    <w:p w14:paraId="599F467C" w14:textId="77777777" w:rsidR="00510C3E" w:rsidRPr="00220796" w:rsidRDefault="00510C3E">
      <w:pPr>
        <w:rPr>
          <w:rFonts w:ascii="Times New Roman" w:hAnsi="Times New Roman" w:cs="Times New Roman" w:hint="cs"/>
        </w:rPr>
      </w:pPr>
    </w:p>
    <w:sectPr w:rsidR="00510C3E" w:rsidRPr="0022079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C14C6"/>
    <w:multiLevelType w:val="multilevel"/>
    <w:tmpl w:val="525AA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DD2F5B"/>
    <w:multiLevelType w:val="multilevel"/>
    <w:tmpl w:val="DE8EA47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1995B6F"/>
    <w:multiLevelType w:val="multilevel"/>
    <w:tmpl w:val="FAEC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967E90"/>
    <w:multiLevelType w:val="multilevel"/>
    <w:tmpl w:val="66F6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C2F443A"/>
    <w:multiLevelType w:val="multilevel"/>
    <w:tmpl w:val="55D64B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7D2798A"/>
    <w:multiLevelType w:val="multilevel"/>
    <w:tmpl w:val="F0162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C7273AE"/>
    <w:multiLevelType w:val="multilevel"/>
    <w:tmpl w:val="74F0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6"/>
  </w:num>
  <w:num w:numId="3">
    <w:abstractNumId w:val="0"/>
  </w:num>
  <w:num w:numId="4">
    <w:abstractNumId w:val="5"/>
  </w:num>
  <w:num w:numId="5">
    <w:abstractNumId w:val="4"/>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49576F"/>
    <w:rsid w:val="00052E7D"/>
    <w:rsid w:val="00053296"/>
    <w:rsid w:val="001A2A4B"/>
    <w:rsid w:val="00220796"/>
    <w:rsid w:val="0033595D"/>
    <w:rsid w:val="00421D1C"/>
    <w:rsid w:val="00436C8E"/>
    <w:rsid w:val="0049576F"/>
    <w:rsid w:val="004A63BA"/>
    <w:rsid w:val="004E6827"/>
    <w:rsid w:val="00510C3E"/>
    <w:rsid w:val="00534596"/>
    <w:rsid w:val="005931D1"/>
    <w:rsid w:val="00595914"/>
    <w:rsid w:val="005A5A2F"/>
    <w:rsid w:val="00637CE7"/>
    <w:rsid w:val="006576D7"/>
    <w:rsid w:val="00794E22"/>
    <w:rsid w:val="0082098D"/>
    <w:rsid w:val="008D230A"/>
    <w:rsid w:val="00A10273"/>
    <w:rsid w:val="00A52B05"/>
    <w:rsid w:val="00A52E6A"/>
    <w:rsid w:val="00AA18E2"/>
    <w:rsid w:val="00AD3F51"/>
    <w:rsid w:val="00B518B2"/>
    <w:rsid w:val="00C00A7A"/>
    <w:rsid w:val="00CD62A0"/>
    <w:rsid w:val="00CE22F3"/>
    <w:rsid w:val="00CF539B"/>
    <w:rsid w:val="00D644DB"/>
    <w:rsid w:val="00EA357B"/>
    <w:rsid w:val="00F11F63"/>
    <w:rsid w:val="00FC1F9C"/>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decimalSymbol w:val=","/>
  <w:listSeparator w:val=","/>
  <w14:docId w14:val="2057D8E5"/>
  <w15:docId w15:val="{0372EDD1-1893-0545-818B-8901B5FE9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ord">
    <w:name w:val="mord"/>
    <w:basedOn w:val="DefaultParagraphFont"/>
    <w:rsid w:val="00510C3E"/>
  </w:style>
  <w:style w:type="character" w:customStyle="1" w:styleId="vlist-s">
    <w:name w:val="vlist-s"/>
    <w:basedOn w:val="DefaultParagraphFont"/>
    <w:rsid w:val="00510C3E"/>
  </w:style>
  <w:style w:type="character" w:customStyle="1" w:styleId="mrel">
    <w:name w:val="mrel"/>
    <w:basedOn w:val="DefaultParagraphFont"/>
    <w:rsid w:val="00510C3E"/>
  </w:style>
  <w:style w:type="paragraph" w:styleId="NormalWeb">
    <w:name w:val="Normal (Web)"/>
    <w:basedOn w:val="Normal"/>
    <w:uiPriority w:val="99"/>
    <w:semiHidden/>
    <w:unhideWhenUsed/>
    <w:rsid w:val="0082098D"/>
    <w:pPr>
      <w:spacing w:before="100" w:beforeAutospacing="1" w:after="100" w:afterAutospacing="1"/>
    </w:pPr>
    <w:rPr>
      <w:rFonts w:ascii="Times New Roman" w:eastAsia="Times New Roman" w:hAnsi="Times New Roman" w:cs="Times New Roman"/>
      <w:lang w:val="en-BE" w:eastAsia="en-GB"/>
    </w:rPr>
  </w:style>
  <w:style w:type="character" w:styleId="Strong">
    <w:name w:val="Strong"/>
    <w:basedOn w:val="DefaultParagraphFont"/>
    <w:uiPriority w:val="22"/>
    <w:qFormat/>
    <w:rsid w:val="005A5A2F"/>
    <w:rPr>
      <w:b/>
      <w:bCs/>
    </w:rPr>
  </w:style>
  <w:style w:type="character" w:styleId="Emphasis">
    <w:name w:val="Emphasis"/>
    <w:basedOn w:val="DefaultParagraphFont"/>
    <w:uiPriority w:val="20"/>
    <w:qFormat/>
    <w:rsid w:val="004E68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950195">
      <w:bodyDiv w:val="1"/>
      <w:marLeft w:val="0"/>
      <w:marRight w:val="0"/>
      <w:marTop w:val="0"/>
      <w:marBottom w:val="0"/>
      <w:divBdr>
        <w:top w:val="none" w:sz="0" w:space="0" w:color="auto"/>
        <w:left w:val="none" w:sz="0" w:space="0" w:color="auto"/>
        <w:bottom w:val="none" w:sz="0" w:space="0" w:color="auto"/>
        <w:right w:val="none" w:sz="0" w:space="0" w:color="auto"/>
      </w:divBdr>
    </w:div>
    <w:div w:id="406925764">
      <w:bodyDiv w:val="1"/>
      <w:marLeft w:val="0"/>
      <w:marRight w:val="0"/>
      <w:marTop w:val="0"/>
      <w:marBottom w:val="0"/>
      <w:divBdr>
        <w:top w:val="none" w:sz="0" w:space="0" w:color="auto"/>
        <w:left w:val="none" w:sz="0" w:space="0" w:color="auto"/>
        <w:bottom w:val="none" w:sz="0" w:space="0" w:color="auto"/>
        <w:right w:val="none" w:sz="0" w:space="0" w:color="auto"/>
      </w:divBdr>
    </w:div>
    <w:div w:id="415639302">
      <w:bodyDiv w:val="1"/>
      <w:marLeft w:val="0"/>
      <w:marRight w:val="0"/>
      <w:marTop w:val="0"/>
      <w:marBottom w:val="0"/>
      <w:divBdr>
        <w:top w:val="none" w:sz="0" w:space="0" w:color="auto"/>
        <w:left w:val="none" w:sz="0" w:space="0" w:color="auto"/>
        <w:bottom w:val="none" w:sz="0" w:space="0" w:color="auto"/>
        <w:right w:val="none" w:sz="0" w:space="0" w:color="auto"/>
      </w:divBdr>
    </w:div>
    <w:div w:id="435291075">
      <w:bodyDiv w:val="1"/>
      <w:marLeft w:val="0"/>
      <w:marRight w:val="0"/>
      <w:marTop w:val="0"/>
      <w:marBottom w:val="0"/>
      <w:divBdr>
        <w:top w:val="none" w:sz="0" w:space="0" w:color="auto"/>
        <w:left w:val="none" w:sz="0" w:space="0" w:color="auto"/>
        <w:bottom w:val="none" w:sz="0" w:space="0" w:color="auto"/>
        <w:right w:val="none" w:sz="0" w:space="0" w:color="auto"/>
      </w:divBdr>
    </w:div>
    <w:div w:id="811286167">
      <w:bodyDiv w:val="1"/>
      <w:marLeft w:val="0"/>
      <w:marRight w:val="0"/>
      <w:marTop w:val="0"/>
      <w:marBottom w:val="0"/>
      <w:divBdr>
        <w:top w:val="none" w:sz="0" w:space="0" w:color="auto"/>
        <w:left w:val="none" w:sz="0" w:space="0" w:color="auto"/>
        <w:bottom w:val="none" w:sz="0" w:space="0" w:color="auto"/>
        <w:right w:val="none" w:sz="0" w:space="0" w:color="auto"/>
      </w:divBdr>
    </w:div>
    <w:div w:id="836580442">
      <w:bodyDiv w:val="1"/>
      <w:marLeft w:val="0"/>
      <w:marRight w:val="0"/>
      <w:marTop w:val="0"/>
      <w:marBottom w:val="0"/>
      <w:divBdr>
        <w:top w:val="none" w:sz="0" w:space="0" w:color="auto"/>
        <w:left w:val="none" w:sz="0" w:space="0" w:color="auto"/>
        <w:bottom w:val="none" w:sz="0" w:space="0" w:color="auto"/>
        <w:right w:val="none" w:sz="0" w:space="0" w:color="auto"/>
      </w:divBdr>
    </w:div>
    <w:div w:id="920913603">
      <w:bodyDiv w:val="1"/>
      <w:marLeft w:val="0"/>
      <w:marRight w:val="0"/>
      <w:marTop w:val="0"/>
      <w:marBottom w:val="0"/>
      <w:divBdr>
        <w:top w:val="none" w:sz="0" w:space="0" w:color="auto"/>
        <w:left w:val="none" w:sz="0" w:space="0" w:color="auto"/>
        <w:bottom w:val="none" w:sz="0" w:space="0" w:color="auto"/>
        <w:right w:val="none" w:sz="0" w:space="0" w:color="auto"/>
      </w:divBdr>
    </w:div>
    <w:div w:id="1268582343">
      <w:bodyDiv w:val="1"/>
      <w:marLeft w:val="0"/>
      <w:marRight w:val="0"/>
      <w:marTop w:val="0"/>
      <w:marBottom w:val="0"/>
      <w:divBdr>
        <w:top w:val="none" w:sz="0" w:space="0" w:color="auto"/>
        <w:left w:val="none" w:sz="0" w:space="0" w:color="auto"/>
        <w:bottom w:val="none" w:sz="0" w:space="0" w:color="auto"/>
        <w:right w:val="none" w:sz="0" w:space="0" w:color="auto"/>
      </w:divBdr>
    </w:div>
    <w:div w:id="1282955388">
      <w:bodyDiv w:val="1"/>
      <w:marLeft w:val="0"/>
      <w:marRight w:val="0"/>
      <w:marTop w:val="0"/>
      <w:marBottom w:val="0"/>
      <w:divBdr>
        <w:top w:val="none" w:sz="0" w:space="0" w:color="auto"/>
        <w:left w:val="none" w:sz="0" w:space="0" w:color="auto"/>
        <w:bottom w:val="none" w:sz="0" w:space="0" w:color="auto"/>
        <w:right w:val="none" w:sz="0" w:space="0" w:color="auto"/>
      </w:divBdr>
    </w:div>
    <w:div w:id="1370297577">
      <w:bodyDiv w:val="1"/>
      <w:marLeft w:val="0"/>
      <w:marRight w:val="0"/>
      <w:marTop w:val="0"/>
      <w:marBottom w:val="0"/>
      <w:divBdr>
        <w:top w:val="none" w:sz="0" w:space="0" w:color="auto"/>
        <w:left w:val="none" w:sz="0" w:space="0" w:color="auto"/>
        <w:bottom w:val="none" w:sz="0" w:space="0" w:color="auto"/>
        <w:right w:val="none" w:sz="0" w:space="0" w:color="auto"/>
      </w:divBdr>
    </w:div>
    <w:div w:id="1514764180">
      <w:bodyDiv w:val="1"/>
      <w:marLeft w:val="0"/>
      <w:marRight w:val="0"/>
      <w:marTop w:val="0"/>
      <w:marBottom w:val="0"/>
      <w:divBdr>
        <w:top w:val="none" w:sz="0" w:space="0" w:color="auto"/>
        <w:left w:val="none" w:sz="0" w:space="0" w:color="auto"/>
        <w:bottom w:val="none" w:sz="0" w:space="0" w:color="auto"/>
        <w:right w:val="none" w:sz="0" w:space="0" w:color="auto"/>
      </w:divBdr>
    </w:div>
    <w:div w:id="1846938918">
      <w:bodyDiv w:val="1"/>
      <w:marLeft w:val="0"/>
      <w:marRight w:val="0"/>
      <w:marTop w:val="0"/>
      <w:marBottom w:val="0"/>
      <w:divBdr>
        <w:top w:val="none" w:sz="0" w:space="0" w:color="auto"/>
        <w:left w:val="none" w:sz="0" w:space="0" w:color="auto"/>
        <w:bottom w:val="none" w:sz="0" w:space="0" w:color="auto"/>
        <w:right w:val="none" w:sz="0" w:space="0" w:color="auto"/>
      </w:divBdr>
    </w:div>
    <w:div w:id="1853447098">
      <w:bodyDiv w:val="1"/>
      <w:marLeft w:val="0"/>
      <w:marRight w:val="0"/>
      <w:marTop w:val="0"/>
      <w:marBottom w:val="0"/>
      <w:divBdr>
        <w:top w:val="none" w:sz="0" w:space="0" w:color="auto"/>
        <w:left w:val="none" w:sz="0" w:space="0" w:color="auto"/>
        <w:bottom w:val="none" w:sz="0" w:space="0" w:color="auto"/>
        <w:right w:val="none" w:sz="0" w:space="0" w:color="auto"/>
      </w:divBdr>
    </w:div>
    <w:div w:id="19367873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8</Pages>
  <Words>894</Words>
  <Characters>5097</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Bilal Laaroussi El Alami</dc:creator>
  <cp:keywords/>
  <dc:description/>
  <cp:lastModifiedBy>Bilal Laaroussi El Alami</cp:lastModifiedBy>
  <cp:revision>4</cp:revision>
  <dcterms:created xsi:type="dcterms:W3CDTF">2023-11-30T21:22:00Z</dcterms:created>
  <dcterms:modified xsi:type="dcterms:W3CDTF">2023-12-10T22:50:00Z</dcterms:modified>
</cp:coreProperties>
</file>